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2D91" w14:textId="09A39217" w:rsidR="00BD768C" w:rsidRPr="00331679" w:rsidRDefault="007753C1" w:rsidP="00331679">
      <w:pPr>
        <w:jc w:val="center"/>
        <w:rPr>
          <w:b/>
          <w:bCs/>
        </w:rPr>
      </w:pPr>
      <w:r>
        <w:rPr>
          <w:b/>
          <w:bCs/>
        </w:rPr>
        <w:t>„</w:t>
      </w:r>
      <w:r w:rsidR="00331679" w:rsidRPr="00331679">
        <w:rPr>
          <w:b/>
          <w:bCs/>
        </w:rPr>
        <w:t>LETNIA SZKOŁA SENIORA</w:t>
      </w:r>
      <w:r>
        <w:rPr>
          <w:b/>
          <w:bCs/>
        </w:rPr>
        <w:t>” (czerwiec – wrzesień 2021)</w:t>
      </w:r>
    </w:p>
    <w:p w14:paraId="4A87C07A" w14:textId="20188248" w:rsidR="007753C1" w:rsidRDefault="00331679" w:rsidP="002A21C1">
      <w:pPr>
        <w:jc w:val="center"/>
      </w:pPr>
      <w:r>
        <w:t>Organizowana przez Zachodniopomorski Uniwersytet Technologiczny</w:t>
      </w:r>
    </w:p>
    <w:p w14:paraId="11260EAF" w14:textId="092103B9" w:rsidR="007753C1" w:rsidRDefault="007753C1" w:rsidP="007753C1">
      <w:r>
        <w:t xml:space="preserve">Zajęcia </w:t>
      </w:r>
      <w:r w:rsidRPr="007753C1">
        <w:rPr>
          <w:b/>
          <w:bCs/>
        </w:rPr>
        <w:t>BEZPŁATNE</w:t>
      </w:r>
      <w:r>
        <w:t>, w plenerze z zachowaniem wszelkich rygorów sanitarnych (podczas zajęć będą dostępne maseczki oraz płyny do dezynfekcji), prowadzone przez pracowników ZUT w grupach ok.15 os.</w:t>
      </w:r>
    </w:p>
    <w:p w14:paraId="5298804F" w14:textId="493B7313" w:rsidR="00154DAF" w:rsidRPr="002A21C1" w:rsidRDefault="00154DAF" w:rsidP="007753C1">
      <w:pPr>
        <w:rPr>
          <w:b/>
          <w:bCs/>
        </w:rPr>
      </w:pPr>
      <w:r w:rsidRPr="002A21C1">
        <w:rPr>
          <w:b/>
          <w:bCs/>
        </w:rPr>
        <w:t>ZAPEWNIAMY:</w:t>
      </w:r>
    </w:p>
    <w:p w14:paraId="08BA6B0F" w14:textId="0C673CD3" w:rsidR="00154DAF" w:rsidRDefault="00154DAF" w:rsidP="007753C1">
      <w:r>
        <w:t xml:space="preserve">WODĘ W BUTELKACH ORAZ PRZEKĄSKI </w:t>
      </w:r>
    </w:p>
    <w:p w14:paraId="6F95307C" w14:textId="0CB8E5DB" w:rsidR="00154DAF" w:rsidRPr="002A21C1" w:rsidRDefault="00154DAF" w:rsidP="007753C1">
      <w:pPr>
        <w:rPr>
          <w:u w:val="single"/>
        </w:rPr>
      </w:pPr>
      <w:r w:rsidRPr="002A21C1">
        <w:rPr>
          <w:u w:val="single"/>
        </w:rPr>
        <w:t>ZAJĘCIA ODBYWAĆ SIĘ BĘDĄ :</w:t>
      </w:r>
    </w:p>
    <w:p w14:paraId="2C56AF5E" w14:textId="173C28C5" w:rsidR="00154DAF" w:rsidRDefault="00154DAF" w:rsidP="00154DAF">
      <w:pPr>
        <w:pStyle w:val="Akapitzlist"/>
        <w:numPr>
          <w:ilvl w:val="0"/>
          <w:numId w:val="1"/>
        </w:numPr>
      </w:pPr>
      <w:r>
        <w:t xml:space="preserve">Raz w tygodniu (w różnych miejscach na </w:t>
      </w:r>
      <w:r w:rsidR="00412AF9">
        <w:t>terenie Szczecina)</w:t>
      </w:r>
    </w:p>
    <w:p w14:paraId="6BDCF4C0" w14:textId="7D8B8803" w:rsidR="00412AF9" w:rsidRDefault="00412AF9" w:rsidP="00154DAF">
      <w:pPr>
        <w:pStyle w:val="Akapitzlist"/>
        <w:numPr>
          <w:ilvl w:val="0"/>
          <w:numId w:val="1"/>
        </w:numPr>
      </w:pPr>
      <w:r>
        <w:t>Godz. 10:00 – 14:00</w:t>
      </w:r>
    </w:p>
    <w:p w14:paraId="6CEDDF56" w14:textId="13ABAEF0" w:rsidR="00412AF9" w:rsidRDefault="00412AF9" w:rsidP="00154DAF">
      <w:pPr>
        <w:pStyle w:val="Akapitzlist"/>
        <w:numPr>
          <w:ilvl w:val="0"/>
          <w:numId w:val="1"/>
        </w:numPr>
      </w:pPr>
      <w:r>
        <w:t>Każde zajęcia będą trwały od 30-40 min, po których będzie 15min przerwa</w:t>
      </w:r>
    </w:p>
    <w:p w14:paraId="3C62E35C" w14:textId="0AF41A20" w:rsidR="00412AF9" w:rsidRDefault="00412AF9" w:rsidP="00154DAF">
      <w:pPr>
        <w:pStyle w:val="Akapitzlist"/>
        <w:numPr>
          <w:ilvl w:val="0"/>
          <w:numId w:val="1"/>
        </w:numPr>
      </w:pPr>
      <w:r>
        <w:t>Obowiązkowa lista obecności</w:t>
      </w:r>
      <w:r w:rsidR="00005A68">
        <w:t xml:space="preserve"> potwierdzająca udział w projekcie</w:t>
      </w:r>
    </w:p>
    <w:p w14:paraId="1B29D7A6" w14:textId="17ACD13B" w:rsidR="00412AF9" w:rsidRPr="002A21C1" w:rsidRDefault="00412AF9" w:rsidP="00412AF9">
      <w:pPr>
        <w:rPr>
          <w:u w:val="single"/>
        </w:rPr>
      </w:pPr>
      <w:r w:rsidRPr="002A21C1">
        <w:rPr>
          <w:u w:val="single"/>
        </w:rPr>
        <w:t>MODUŁY LETNIEJ SZKOŁY SENIORA:</w:t>
      </w:r>
    </w:p>
    <w:p w14:paraId="2C379AB1" w14:textId="77777777" w:rsidR="00E35BCF" w:rsidRDefault="00E35BCF" w:rsidP="00E35BCF">
      <w:pPr>
        <w:pStyle w:val="Akapitzlist"/>
        <w:numPr>
          <w:ilvl w:val="0"/>
          <w:numId w:val="2"/>
        </w:numPr>
      </w:pPr>
      <w:r w:rsidRPr="00C02055">
        <w:rPr>
          <w:b/>
          <w:bCs/>
        </w:rPr>
        <w:t>OGRODNICZY</w:t>
      </w:r>
      <w:r>
        <w:t xml:space="preserve"> (2 x po 3h) </w:t>
      </w:r>
    </w:p>
    <w:p w14:paraId="5BE37F67" w14:textId="17B59591" w:rsidR="00412AF9" w:rsidRDefault="00E35BCF" w:rsidP="00E35BCF">
      <w:pPr>
        <w:pStyle w:val="Akapitzlist"/>
      </w:pPr>
      <w:r>
        <w:t>zajęcia i prezentacje w halach wegetacyjnych oraz w przestrzeniach ogrodowych Wydziału Kształtowania Środowiska i Rolnictwa. Gatunki oraz sposób pielęgnacji kwiatów i warzyw, które możemy uprawiać w domu, na balkonie, na działce w ogrodzie)</w:t>
      </w:r>
    </w:p>
    <w:p w14:paraId="5FE5C6E2" w14:textId="6C3648EC" w:rsidR="00E35BCF" w:rsidRDefault="00E35BCF" w:rsidP="00E35BCF">
      <w:pPr>
        <w:pStyle w:val="Akapitzlist"/>
        <w:numPr>
          <w:ilvl w:val="0"/>
          <w:numId w:val="2"/>
        </w:numPr>
      </w:pPr>
      <w:r w:rsidRPr="00C02055">
        <w:rPr>
          <w:b/>
          <w:bCs/>
        </w:rPr>
        <w:t>KYNOLOGICZNY</w:t>
      </w:r>
      <w:r>
        <w:t xml:space="preserve"> – STREFA PSA (2 x po 4h) </w:t>
      </w:r>
    </w:p>
    <w:p w14:paraId="799870A7" w14:textId="119A2E2B" w:rsidR="00E35BCF" w:rsidRDefault="00E35BCF" w:rsidP="00E35BCF">
      <w:pPr>
        <w:pStyle w:val="Akapitzlist"/>
      </w:pPr>
      <w:r>
        <w:t>Warsztaty i pokazy związane z naszymi pupilami, czyli psami., wszystko na temat pielęgnacji, żywienia, zdrowia i opieki nad psem wyjaśnią specjaliści z Wydziału Biotechnologii i Hodowli Zwierząt.</w:t>
      </w:r>
    </w:p>
    <w:p w14:paraId="62E9E715" w14:textId="204D5C40" w:rsidR="00E35BCF" w:rsidRDefault="00E35BCF" w:rsidP="00E35BCF">
      <w:pPr>
        <w:pStyle w:val="Akapitzlist"/>
        <w:numPr>
          <w:ilvl w:val="0"/>
          <w:numId w:val="2"/>
        </w:numPr>
      </w:pPr>
      <w:r w:rsidRPr="00C02055">
        <w:rPr>
          <w:b/>
          <w:bCs/>
        </w:rPr>
        <w:t>SPORTOWY</w:t>
      </w:r>
      <w:r>
        <w:t xml:space="preserve"> (3 x po 3h)  </w:t>
      </w:r>
    </w:p>
    <w:p w14:paraId="351159F0" w14:textId="77777777" w:rsidR="00C02055" w:rsidRDefault="00C02055" w:rsidP="00C02055">
      <w:pPr>
        <w:pStyle w:val="Akapitzlist"/>
      </w:pPr>
      <w:r>
        <w:t>Na terenie Studium Wychowania Fizycznego i Sportu odbędą się zajęcia ruchowe dostosowane do Seniorów oraz porady z trenerami naszego studium</w:t>
      </w:r>
    </w:p>
    <w:p w14:paraId="52D8B454" w14:textId="5E86CC15" w:rsidR="00C02055" w:rsidRDefault="00C02055" w:rsidP="00C02055">
      <w:pPr>
        <w:pStyle w:val="Akapitzlist"/>
        <w:numPr>
          <w:ilvl w:val="0"/>
          <w:numId w:val="2"/>
        </w:numPr>
      </w:pPr>
      <w:r w:rsidRPr="00C02055">
        <w:rPr>
          <w:b/>
          <w:bCs/>
        </w:rPr>
        <w:t>TURYSTYCZNY</w:t>
      </w:r>
      <w:r>
        <w:t xml:space="preserve"> (2x po 3h)</w:t>
      </w:r>
    </w:p>
    <w:p w14:paraId="74503697" w14:textId="6A3D9960" w:rsidR="00C02055" w:rsidRDefault="00C02055" w:rsidP="00C02055">
      <w:pPr>
        <w:pStyle w:val="Akapitzlist"/>
        <w:numPr>
          <w:ilvl w:val="0"/>
          <w:numId w:val="2"/>
        </w:numPr>
      </w:pPr>
      <w:r w:rsidRPr="00C02055">
        <w:rPr>
          <w:b/>
          <w:bCs/>
        </w:rPr>
        <w:t>OCEANOGRAFICZNY</w:t>
      </w:r>
      <w:r>
        <w:t xml:space="preserve"> ( wycieczka do Międzyzdrojów) </w:t>
      </w:r>
    </w:p>
    <w:p w14:paraId="5831E38C" w14:textId="4EF0F81A" w:rsidR="00C02055" w:rsidRDefault="00C02055" w:rsidP="00C02055">
      <w:pPr>
        <w:pStyle w:val="Akapitzlist"/>
      </w:pPr>
      <w:r>
        <w:t xml:space="preserve">Wycieczka z wykładami prowadzonymi przez profesora Wydziału Nauk o Żywności  i Rybactwa. Transport, bilety i </w:t>
      </w:r>
      <w:r w:rsidR="00BB2979">
        <w:t>poczęstunek zapewnia organizator</w:t>
      </w:r>
    </w:p>
    <w:p w14:paraId="0D6AD2F1" w14:textId="36BCAF92" w:rsidR="00BB2979" w:rsidRDefault="00BB2979" w:rsidP="00BB2979">
      <w:pPr>
        <w:pStyle w:val="Akapitzlist"/>
        <w:numPr>
          <w:ilvl w:val="0"/>
          <w:numId w:val="2"/>
        </w:numPr>
      </w:pPr>
      <w:r w:rsidRPr="002A21C1">
        <w:rPr>
          <w:b/>
          <w:bCs/>
        </w:rPr>
        <w:t>PRZYRODNICZY</w:t>
      </w:r>
      <w:r>
        <w:t xml:space="preserve">  ( 2 x po 3h)</w:t>
      </w:r>
    </w:p>
    <w:p w14:paraId="173FDD92" w14:textId="0671FFD5" w:rsidR="00BB2979" w:rsidRDefault="00BB2979" w:rsidP="00BB2979">
      <w:pPr>
        <w:pStyle w:val="Akapitzlist"/>
      </w:pPr>
      <w:r>
        <w:t>Zwierzętarnia i Akademicki Ośrodek Jeździecki  Pokaz zwierząt w nowopowstałej Zwierzętarni</w:t>
      </w:r>
      <w:r w:rsidR="002A21C1">
        <w:t xml:space="preserve">, </w:t>
      </w:r>
      <w:r>
        <w:t>w któr</w:t>
      </w:r>
      <w:r w:rsidR="002A21C1">
        <w:t>ej</w:t>
      </w:r>
      <w:r>
        <w:t xml:space="preserve"> można zobaczyć różnego rodzaju ptaki oraz zwierzęta. Zajęcia poprowadzą specjaliści z Wydziału Biotechnologii i Hodowli Zwierząt</w:t>
      </w:r>
    </w:p>
    <w:p w14:paraId="5E704D8B" w14:textId="3CBAEC1E" w:rsidR="002A21C1" w:rsidRDefault="002A21C1" w:rsidP="002A21C1">
      <w:pPr>
        <w:pStyle w:val="Akapitzlist"/>
        <w:numPr>
          <w:ilvl w:val="0"/>
          <w:numId w:val="2"/>
        </w:numPr>
      </w:pPr>
      <w:r w:rsidRPr="002A21C1">
        <w:rPr>
          <w:b/>
          <w:bCs/>
        </w:rPr>
        <w:t>ZDROWOTNY</w:t>
      </w:r>
      <w:r>
        <w:t xml:space="preserve"> ( 1 x po 4h)</w:t>
      </w:r>
    </w:p>
    <w:p w14:paraId="6A012080" w14:textId="2278054A" w:rsidR="002A21C1" w:rsidRDefault="002A21C1" w:rsidP="002A21C1">
      <w:pPr>
        <w:pStyle w:val="Akapitzlist"/>
      </w:pPr>
      <w:r>
        <w:t>Warsztaty dotyczące zdrowego trybu życia, żywienia oraz sposobu właściwego oddychania. Zajęcia prowadzone przez specjalistów z Wydziału Nauk o Żywności i Rybactwa</w:t>
      </w:r>
    </w:p>
    <w:p w14:paraId="716F9EA7" w14:textId="69025B73" w:rsidR="002A21C1" w:rsidRDefault="002A21C1" w:rsidP="002A21C1">
      <w:pPr>
        <w:pStyle w:val="Akapitzlist"/>
        <w:numPr>
          <w:ilvl w:val="0"/>
          <w:numId w:val="2"/>
        </w:numPr>
      </w:pPr>
      <w:r w:rsidRPr="002A21C1">
        <w:rPr>
          <w:b/>
          <w:bCs/>
        </w:rPr>
        <w:t xml:space="preserve">ARTYSTYCZNY </w:t>
      </w:r>
      <w:r>
        <w:t xml:space="preserve">( 1 x 4h) </w:t>
      </w:r>
    </w:p>
    <w:p w14:paraId="1A7B448A" w14:textId="2D39046C" w:rsidR="002A21C1" w:rsidRDefault="002A21C1" w:rsidP="002A21C1">
      <w:pPr>
        <w:pStyle w:val="Akapitzlist"/>
      </w:pPr>
      <w:r>
        <w:t>Zajęcia plastyczne pod okiem specjalistów ZUT</w:t>
      </w:r>
    </w:p>
    <w:p w14:paraId="7F6B7C2C" w14:textId="620035C3" w:rsidR="002A21C1" w:rsidRDefault="002A21C1" w:rsidP="002A21C1">
      <w:r w:rsidRPr="00005A68">
        <w:rPr>
          <w:b/>
          <w:bCs/>
        </w:rPr>
        <w:t xml:space="preserve">DODATKOWO </w:t>
      </w:r>
      <w:r>
        <w:t>każdy uczestnik Letniej Szkoły Seniora otrzyma darmowe materiały edukacyjne z zajęć m.in. sadzonki roślinne oraz drobny sprzęt rehabilitacyjno-sportowy oraz płytę CD z filmami instruktażowymi i słuchowiskami.</w:t>
      </w:r>
    </w:p>
    <w:p w14:paraId="73B8600F" w14:textId="77777777" w:rsidR="00331679" w:rsidRDefault="00331679" w:rsidP="002A21C1"/>
    <w:sectPr w:rsidR="0033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4802"/>
    <w:multiLevelType w:val="hybridMultilevel"/>
    <w:tmpl w:val="C44AE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80611"/>
    <w:multiLevelType w:val="hybridMultilevel"/>
    <w:tmpl w:val="DDC0D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79"/>
    <w:rsid w:val="00005A68"/>
    <w:rsid w:val="00154DAF"/>
    <w:rsid w:val="002A21C1"/>
    <w:rsid w:val="00331679"/>
    <w:rsid w:val="00412AF9"/>
    <w:rsid w:val="007753C1"/>
    <w:rsid w:val="00BB2979"/>
    <w:rsid w:val="00BD768C"/>
    <w:rsid w:val="00C02055"/>
    <w:rsid w:val="00E3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734A"/>
  <w15:chartTrackingRefBased/>
  <w15:docId w15:val="{838A3276-F009-4E4D-AFA5-AB8F5CBA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6F8DD-7A64-44ED-B20E-0832A284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Starkiewicz</dc:creator>
  <cp:keywords/>
  <dc:description/>
  <cp:lastModifiedBy>Małgorzata Starkiewicz</cp:lastModifiedBy>
  <cp:revision>2</cp:revision>
  <dcterms:created xsi:type="dcterms:W3CDTF">2021-05-07T06:29:00Z</dcterms:created>
  <dcterms:modified xsi:type="dcterms:W3CDTF">2021-05-07T10:24:00Z</dcterms:modified>
</cp:coreProperties>
</file>