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F3C9" w14:textId="77777777" w:rsidR="00BE4930" w:rsidRPr="00893A86" w:rsidRDefault="00BE4930" w:rsidP="00716ED0">
      <w:pPr>
        <w:spacing w:after="0" w:line="240" w:lineRule="auto"/>
        <w:rPr>
          <w:rFonts w:ascii="Cambria" w:hAnsi="Cambria"/>
          <w:b/>
        </w:rPr>
      </w:pPr>
      <w:r w:rsidRPr="00893A86">
        <w:rPr>
          <w:rFonts w:ascii="Cambria" w:hAnsi="Cambria"/>
          <w:noProof/>
          <w:lang w:eastAsia="pl-PL"/>
        </w:rPr>
        <w:drawing>
          <wp:inline distT="0" distB="0" distL="0" distR="0" wp14:anchorId="4D824378" wp14:editId="19633307">
            <wp:extent cx="815340" cy="1310640"/>
            <wp:effectExtent l="0" t="0" r="3810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6379D" w14:textId="77777777" w:rsidR="00BE4930" w:rsidRPr="00893A86" w:rsidRDefault="00BE4930" w:rsidP="00716ED0">
      <w:pPr>
        <w:spacing w:after="0" w:line="240" w:lineRule="auto"/>
        <w:rPr>
          <w:rFonts w:ascii="Cambria" w:hAnsi="Cambria"/>
          <w:b/>
        </w:rPr>
      </w:pPr>
    </w:p>
    <w:p w14:paraId="666D1320" w14:textId="77777777" w:rsidR="007D25A0" w:rsidRPr="00893A86" w:rsidRDefault="007D25A0" w:rsidP="00716ED0">
      <w:pPr>
        <w:spacing w:after="0" w:line="240" w:lineRule="auto"/>
        <w:rPr>
          <w:rFonts w:ascii="Cambria" w:hAnsi="Cambria"/>
          <w:b/>
        </w:rPr>
      </w:pPr>
    </w:p>
    <w:p w14:paraId="3DDA75B1" w14:textId="3930CC42" w:rsidR="00DB6401" w:rsidRPr="00893A86" w:rsidRDefault="003822A1" w:rsidP="00716ED0">
      <w:pPr>
        <w:spacing w:after="0" w:line="240" w:lineRule="auto"/>
        <w:jc w:val="center"/>
        <w:rPr>
          <w:rFonts w:ascii="Cambria" w:hAnsi="Cambria"/>
        </w:rPr>
      </w:pPr>
      <w:r w:rsidRPr="00893A86">
        <w:rPr>
          <w:rFonts w:ascii="Cambria" w:hAnsi="Cambria"/>
        </w:rPr>
        <w:t xml:space="preserve">Kancelaria </w:t>
      </w:r>
      <w:r w:rsidR="00DB6401" w:rsidRPr="00893A86">
        <w:rPr>
          <w:rFonts w:ascii="Cambria" w:hAnsi="Cambria"/>
        </w:rPr>
        <w:t xml:space="preserve">prawna </w:t>
      </w:r>
      <w:r w:rsidR="00DB6401" w:rsidRPr="00893A86">
        <w:rPr>
          <w:rFonts w:ascii="Cambria" w:hAnsi="Cambria"/>
          <w:b/>
        </w:rPr>
        <w:t xml:space="preserve">WGO </w:t>
      </w:r>
      <w:proofErr w:type="spellStart"/>
      <w:r w:rsidR="00DB6401" w:rsidRPr="00893A86">
        <w:rPr>
          <w:rFonts w:ascii="Cambria" w:hAnsi="Cambria"/>
          <w:b/>
        </w:rPr>
        <w:t>Legal</w:t>
      </w:r>
      <w:proofErr w:type="spellEnd"/>
      <w:r w:rsidR="00DB6401" w:rsidRPr="00893A86">
        <w:rPr>
          <w:rFonts w:ascii="Cambria" w:hAnsi="Cambria"/>
          <w:b/>
        </w:rPr>
        <w:t xml:space="preserve"> Wiszniewski Gajlewicz Oryl Radcowie Prawni Spółka Partnerska</w:t>
      </w:r>
      <w:r w:rsidRPr="00893A86">
        <w:rPr>
          <w:rFonts w:ascii="Cambria" w:hAnsi="Cambria"/>
        </w:rPr>
        <w:t xml:space="preserve"> </w:t>
      </w:r>
      <w:r w:rsidR="00A04A2F" w:rsidRPr="00893A86">
        <w:rPr>
          <w:rFonts w:ascii="Cambria" w:hAnsi="Cambria"/>
        </w:rPr>
        <w:t xml:space="preserve">poszukuje </w:t>
      </w:r>
    </w:p>
    <w:p w14:paraId="49009814" w14:textId="77777777" w:rsidR="00716ED0" w:rsidRPr="00893A86" w:rsidRDefault="00716ED0" w:rsidP="00716ED0">
      <w:pPr>
        <w:spacing w:after="0" w:line="240" w:lineRule="auto"/>
        <w:jc w:val="center"/>
        <w:rPr>
          <w:rFonts w:ascii="Cambria" w:hAnsi="Cambria"/>
        </w:rPr>
      </w:pPr>
    </w:p>
    <w:p w14:paraId="7D207AD1" w14:textId="4DD8707A" w:rsidR="003822A1" w:rsidRPr="00893A86" w:rsidRDefault="002F5D40" w:rsidP="00716ED0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893A86">
        <w:rPr>
          <w:rFonts w:ascii="Cambria" w:hAnsi="Cambria"/>
          <w:b/>
          <w:sz w:val="28"/>
        </w:rPr>
        <w:t>Radc</w:t>
      </w:r>
      <w:r w:rsidR="000C35F9" w:rsidRPr="00893A86">
        <w:rPr>
          <w:rFonts w:ascii="Cambria" w:hAnsi="Cambria"/>
          <w:b/>
          <w:sz w:val="28"/>
        </w:rPr>
        <w:t>y</w:t>
      </w:r>
      <w:r w:rsidRPr="00893A86">
        <w:rPr>
          <w:rFonts w:ascii="Cambria" w:hAnsi="Cambria"/>
          <w:b/>
          <w:sz w:val="28"/>
        </w:rPr>
        <w:t xml:space="preserve"> prawn</w:t>
      </w:r>
      <w:r w:rsidR="000C35F9" w:rsidRPr="00893A86">
        <w:rPr>
          <w:rFonts w:ascii="Cambria" w:hAnsi="Cambria"/>
          <w:b/>
          <w:sz w:val="28"/>
        </w:rPr>
        <w:t>ego</w:t>
      </w:r>
      <w:r w:rsidR="002F027D" w:rsidRPr="00893A86">
        <w:rPr>
          <w:rFonts w:ascii="Cambria" w:hAnsi="Cambria"/>
          <w:b/>
          <w:sz w:val="28"/>
        </w:rPr>
        <w:t xml:space="preserve"> / Adwokata</w:t>
      </w:r>
    </w:p>
    <w:p w14:paraId="36D714ED" w14:textId="77777777" w:rsidR="00716ED0" w:rsidRPr="00893A86" w:rsidRDefault="00716ED0" w:rsidP="00716ED0">
      <w:pPr>
        <w:spacing w:after="0" w:line="240" w:lineRule="auto"/>
        <w:jc w:val="center"/>
        <w:rPr>
          <w:rFonts w:ascii="Cambria" w:hAnsi="Cambria"/>
          <w:b/>
          <w:sz w:val="21"/>
          <w:szCs w:val="21"/>
        </w:rPr>
      </w:pPr>
    </w:p>
    <w:p w14:paraId="1384E973" w14:textId="04CDA376" w:rsidR="00A6642A" w:rsidRPr="00893A86" w:rsidRDefault="00716ED0" w:rsidP="00716ED0">
      <w:pPr>
        <w:spacing w:after="0" w:line="240" w:lineRule="auto"/>
        <w:rPr>
          <w:rFonts w:ascii="Cambria" w:hAnsi="Cambria"/>
          <w:bCs/>
          <w:sz w:val="21"/>
          <w:szCs w:val="21"/>
        </w:rPr>
      </w:pPr>
      <w:r w:rsidRPr="00893A86">
        <w:rPr>
          <w:rFonts w:ascii="Cambria" w:hAnsi="Cambria"/>
          <w:bCs/>
          <w:sz w:val="21"/>
          <w:szCs w:val="21"/>
        </w:rPr>
        <w:t>z</w:t>
      </w:r>
      <w:r w:rsidR="000C35F9" w:rsidRPr="00893A86">
        <w:rPr>
          <w:rFonts w:ascii="Cambria" w:hAnsi="Cambria"/>
          <w:bCs/>
          <w:sz w:val="21"/>
          <w:szCs w:val="21"/>
        </w:rPr>
        <w:t>ainteresowanego</w:t>
      </w:r>
      <w:r w:rsidRPr="00893A86">
        <w:rPr>
          <w:rFonts w:ascii="Cambria" w:hAnsi="Cambria"/>
          <w:bCs/>
          <w:sz w:val="21"/>
          <w:szCs w:val="21"/>
        </w:rPr>
        <w:t xml:space="preserve"> / zainteresowanej</w:t>
      </w:r>
      <w:r w:rsidR="000C35F9" w:rsidRPr="00893A86">
        <w:rPr>
          <w:rFonts w:ascii="Cambria" w:hAnsi="Cambria"/>
          <w:bCs/>
          <w:sz w:val="21"/>
          <w:szCs w:val="21"/>
        </w:rPr>
        <w:t xml:space="preserve"> podjęciem</w:t>
      </w:r>
      <w:r w:rsidR="00AA7F68" w:rsidRPr="00893A86">
        <w:rPr>
          <w:rFonts w:ascii="Cambria" w:hAnsi="Cambria"/>
          <w:bCs/>
          <w:sz w:val="21"/>
          <w:szCs w:val="21"/>
        </w:rPr>
        <w:t xml:space="preserve"> stałej</w:t>
      </w:r>
      <w:r w:rsidR="000C35F9" w:rsidRPr="00893A86">
        <w:rPr>
          <w:rFonts w:ascii="Cambria" w:hAnsi="Cambria"/>
          <w:bCs/>
          <w:sz w:val="21"/>
          <w:szCs w:val="21"/>
        </w:rPr>
        <w:t xml:space="preserve"> współpracy na zasadzie kontraktu B2B </w:t>
      </w:r>
    </w:p>
    <w:p w14:paraId="5EF78834" w14:textId="77777777" w:rsidR="000C35F9" w:rsidRPr="00893A86" w:rsidRDefault="000C35F9" w:rsidP="00716ED0">
      <w:pPr>
        <w:spacing w:after="0" w:line="240" w:lineRule="auto"/>
        <w:rPr>
          <w:rFonts w:ascii="Cambria" w:hAnsi="Cambria"/>
          <w:bCs/>
          <w:sz w:val="21"/>
          <w:szCs w:val="21"/>
        </w:rPr>
      </w:pPr>
    </w:p>
    <w:p w14:paraId="744AA3E2" w14:textId="77777777" w:rsidR="00716ED0" w:rsidRPr="00893A86" w:rsidRDefault="00716ED0" w:rsidP="00716ED0">
      <w:pPr>
        <w:spacing w:after="0" w:line="240" w:lineRule="auto"/>
        <w:rPr>
          <w:rFonts w:ascii="Cambria" w:hAnsi="Cambria"/>
          <w:bCs/>
          <w:sz w:val="21"/>
          <w:szCs w:val="21"/>
        </w:rPr>
      </w:pPr>
    </w:p>
    <w:p w14:paraId="4B89801C" w14:textId="0D9E259D" w:rsidR="00A6642A" w:rsidRPr="00893A86" w:rsidRDefault="00A6642A" w:rsidP="00716ED0">
      <w:pPr>
        <w:spacing w:after="0" w:line="240" w:lineRule="auto"/>
        <w:rPr>
          <w:rFonts w:ascii="Cambria" w:hAnsi="Cambria"/>
          <w:bCs/>
          <w:sz w:val="21"/>
          <w:szCs w:val="21"/>
          <w:u w:val="single"/>
        </w:rPr>
      </w:pPr>
      <w:r w:rsidRPr="00893A86">
        <w:rPr>
          <w:rFonts w:ascii="Cambria" w:hAnsi="Cambria"/>
          <w:bCs/>
          <w:sz w:val="21"/>
          <w:szCs w:val="21"/>
          <w:u w:val="single"/>
        </w:rPr>
        <w:t xml:space="preserve">Do </w:t>
      </w:r>
      <w:r w:rsidR="002F027D" w:rsidRPr="00893A86">
        <w:rPr>
          <w:rFonts w:ascii="Cambria" w:hAnsi="Cambria"/>
          <w:bCs/>
          <w:sz w:val="21"/>
          <w:szCs w:val="21"/>
          <w:u w:val="single"/>
        </w:rPr>
        <w:t>T</w:t>
      </w:r>
      <w:r w:rsidRPr="00893A86">
        <w:rPr>
          <w:rFonts w:ascii="Cambria" w:hAnsi="Cambria"/>
          <w:bCs/>
          <w:sz w:val="21"/>
          <w:szCs w:val="21"/>
          <w:u w:val="single"/>
        </w:rPr>
        <w:t>woich zadań będzie należało:</w:t>
      </w:r>
    </w:p>
    <w:p w14:paraId="6C4DA07F" w14:textId="5D68A9CA" w:rsidR="004314AE" w:rsidRPr="00893A86" w:rsidRDefault="004314AE" w:rsidP="00893A86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893A86">
        <w:rPr>
          <w:rFonts w:ascii="Cambria" w:eastAsia="Times New Roman" w:hAnsi="Cambria" w:cs="Times New Roman"/>
          <w:sz w:val="21"/>
          <w:szCs w:val="21"/>
          <w:lang w:eastAsia="pl-PL"/>
        </w:rPr>
        <w:t>obsłu</w:t>
      </w:r>
      <w:r w:rsidR="007D25A0" w:rsidRPr="00893A86">
        <w:rPr>
          <w:rFonts w:ascii="Cambria" w:eastAsia="Times New Roman" w:hAnsi="Cambria" w:cs="Times New Roman"/>
          <w:sz w:val="21"/>
          <w:szCs w:val="21"/>
          <w:lang w:eastAsia="pl-PL"/>
        </w:rPr>
        <w:t>ga</w:t>
      </w:r>
      <w:r w:rsidRPr="00893A86">
        <w:rPr>
          <w:rFonts w:ascii="Cambria" w:eastAsia="Times New Roman" w:hAnsi="Cambria" w:cs="Times New Roman"/>
          <w:sz w:val="21"/>
          <w:szCs w:val="21"/>
          <w:lang w:eastAsia="pl-PL"/>
        </w:rPr>
        <w:t xml:space="preserve"> podmiotów gospodarczych o międzynarodowym zasięgu;</w:t>
      </w:r>
    </w:p>
    <w:p w14:paraId="640B0B1C" w14:textId="13469A7B" w:rsidR="000C35F9" w:rsidRPr="00893A86" w:rsidRDefault="00F86B9E" w:rsidP="00893A86">
      <w:pPr>
        <w:pStyle w:val="Akapitzlist"/>
        <w:numPr>
          <w:ilvl w:val="0"/>
          <w:numId w:val="4"/>
        </w:numPr>
        <w:spacing w:after="0" w:line="240" w:lineRule="auto"/>
        <w:ind w:left="1134" w:hanging="567"/>
        <w:jc w:val="both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893A86">
        <w:rPr>
          <w:rFonts w:ascii="Cambria" w:eastAsia="Times New Roman" w:hAnsi="Cambria" w:cs="Times New Roman"/>
          <w:sz w:val="21"/>
          <w:szCs w:val="21"/>
          <w:lang w:eastAsia="pl-PL"/>
        </w:rPr>
        <w:t xml:space="preserve">doradztwo </w:t>
      </w:r>
      <w:r w:rsidR="004314AE" w:rsidRPr="00893A86">
        <w:rPr>
          <w:rFonts w:ascii="Cambria" w:eastAsia="Times New Roman" w:hAnsi="Cambria" w:cs="Times New Roman"/>
          <w:sz w:val="21"/>
          <w:szCs w:val="21"/>
          <w:lang w:eastAsia="pl-PL"/>
        </w:rPr>
        <w:t xml:space="preserve">m.in. </w:t>
      </w:r>
      <w:r w:rsidRPr="00893A86">
        <w:rPr>
          <w:rFonts w:ascii="Cambria" w:eastAsia="Times New Roman" w:hAnsi="Cambria" w:cs="Times New Roman"/>
          <w:sz w:val="21"/>
          <w:szCs w:val="21"/>
          <w:lang w:eastAsia="pl-PL"/>
        </w:rPr>
        <w:t xml:space="preserve">w </w:t>
      </w:r>
      <w:r w:rsidR="004314AE" w:rsidRPr="00893A86">
        <w:rPr>
          <w:rFonts w:ascii="Cambria" w:eastAsia="Times New Roman" w:hAnsi="Cambria" w:cs="Times New Roman"/>
          <w:sz w:val="21"/>
          <w:szCs w:val="21"/>
          <w:lang w:eastAsia="pl-PL"/>
        </w:rPr>
        <w:t>branżach: nowych technologii</w:t>
      </w:r>
      <w:r w:rsidR="007D25A0" w:rsidRPr="00893A86">
        <w:rPr>
          <w:rFonts w:ascii="Cambria" w:eastAsia="Times New Roman" w:hAnsi="Cambria" w:cs="Times New Roman"/>
          <w:sz w:val="21"/>
          <w:szCs w:val="21"/>
          <w:lang w:eastAsia="pl-PL"/>
        </w:rPr>
        <w:t xml:space="preserve"> i</w:t>
      </w:r>
      <w:r w:rsidR="004314AE" w:rsidRPr="00893A86">
        <w:rPr>
          <w:rFonts w:ascii="Cambria" w:eastAsia="Times New Roman" w:hAnsi="Cambria" w:cs="Times New Roman"/>
          <w:sz w:val="21"/>
          <w:szCs w:val="21"/>
          <w:lang w:eastAsia="pl-PL"/>
        </w:rPr>
        <w:t xml:space="preserve"> produkcyjnej</w:t>
      </w:r>
      <w:r w:rsidRPr="00893A86">
        <w:rPr>
          <w:rFonts w:ascii="Cambria" w:eastAsia="Times New Roman" w:hAnsi="Cambria" w:cs="Times New Roman"/>
          <w:sz w:val="21"/>
          <w:szCs w:val="21"/>
          <w:lang w:eastAsia="pl-PL"/>
        </w:rPr>
        <w:t>;</w:t>
      </w:r>
    </w:p>
    <w:p w14:paraId="1F4A433B" w14:textId="79AB430C" w:rsidR="006D0C5F" w:rsidRPr="00893A86" w:rsidRDefault="00F86B9E" w:rsidP="00893A86">
      <w:pPr>
        <w:pStyle w:val="Akapitzlist"/>
        <w:numPr>
          <w:ilvl w:val="0"/>
          <w:numId w:val="4"/>
        </w:numPr>
        <w:spacing w:after="0" w:line="240" w:lineRule="auto"/>
        <w:ind w:left="1134" w:hanging="567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893A86">
        <w:rPr>
          <w:rFonts w:ascii="Cambria" w:eastAsia="Times New Roman" w:hAnsi="Cambria" w:cs="Times New Roman"/>
          <w:sz w:val="21"/>
          <w:szCs w:val="21"/>
          <w:lang w:eastAsia="pl-PL"/>
        </w:rPr>
        <w:t>prowadzenie postępowań spornych i spraw sądowych;</w:t>
      </w:r>
    </w:p>
    <w:p w14:paraId="75F24A55" w14:textId="242EBCF6" w:rsidR="000C35F9" w:rsidRPr="00893A86" w:rsidRDefault="00F86B9E" w:rsidP="00893A86">
      <w:pPr>
        <w:pStyle w:val="Akapitzlist"/>
        <w:numPr>
          <w:ilvl w:val="0"/>
          <w:numId w:val="4"/>
        </w:numPr>
        <w:spacing w:after="0" w:line="240" w:lineRule="auto"/>
        <w:ind w:left="1134" w:hanging="567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893A86">
        <w:rPr>
          <w:rFonts w:ascii="Cambria" w:eastAsia="Times New Roman" w:hAnsi="Cambria" w:cs="Times New Roman"/>
          <w:sz w:val="21"/>
          <w:szCs w:val="21"/>
          <w:lang w:eastAsia="pl-PL"/>
        </w:rPr>
        <w:t>przygotowywanie i negocjowanie kontraktów handlowych</w:t>
      </w:r>
      <w:r w:rsidR="00A377EA" w:rsidRPr="00893A86">
        <w:rPr>
          <w:rFonts w:ascii="Cambria" w:eastAsia="Times New Roman" w:hAnsi="Cambria" w:cs="Times New Roman"/>
          <w:sz w:val="21"/>
          <w:szCs w:val="21"/>
          <w:lang w:eastAsia="pl-PL"/>
        </w:rPr>
        <w:t>;</w:t>
      </w:r>
    </w:p>
    <w:p w14:paraId="63AB9510" w14:textId="639D6B50" w:rsidR="001B1201" w:rsidRPr="00893A86" w:rsidRDefault="00A377EA" w:rsidP="00893A86">
      <w:pPr>
        <w:pStyle w:val="Akapitzlist"/>
        <w:numPr>
          <w:ilvl w:val="0"/>
          <w:numId w:val="4"/>
        </w:numPr>
        <w:spacing w:after="0" w:line="240" w:lineRule="auto"/>
        <w:ind w:left="1134" w:hanging="567"/>
        <w:rPr>
          <w:rFonts w:ascii="Cambria" w:eastAsia="Times New Roman" w:hAnsi="Cambria" w:cs="Times New Roman"/>
          <w:sz w:val="21"/>
          <w:szCs w:val="21"/>
          <w:lang w:eastAsia="pl-PL"/>
        </w:rPr>
      </w:pPr>
      <w:r w:rsidRPr="00893A86">
        <w:rPr>
          <w:rFonts w:ascii="Cambria" w:eastAsia="Times New Roman" w:hAnsi="Cambria" w:cs="Times New Roman"/>
          <w:sz w:val="21"/>
          <w:szCs w:val="21"/>
          <w:lang w:eastAsia="pl-PL"/>
        </w:rPr>
        <w:t>tworzenie regulaminów</w:t>
      </w:r>
      <w:r w:rsidR="001B1201" w:rsidRPr="00893A86">
        <w:rPr>
          <w:rFonts w:ascii="Cambria" w:eastAsia="Times New Roman" w:hAnsi="Cambria" w:cs="Times New Roman"/>
          <w:sz w:val="21"/>
          <w:szCs w:val="21"/>
          <w:lang w:eastAsia="pl-PL"/>
        </w:rPr>
        <w:t xml:space="preserve"> oraz ogólnych warunków. </w:t>
      </w:r>
    </w:p>
    <w:p w14:paraId="4C64E135" w14:textId="77777777" w:rsidR="00A6642A" w:rsidRPr="00893A86" w:rsidRDefault="00A6642A" w:rsidP="00716ED0">
      <w:pPr>
        <w:spacing w:after="0" w:line="240" w:lineRule="auto"/>
        <w:rPr>
          <w:rFonts w:ascii="Cambria" w:eastAsia="Times New Roman" w:hAnsi="Cambria" w:cs="Times New Roman"/>
          <w:sz w:val="21"/>
          <w:szCs w:val="21"/>
          <w:lang w:eastAsia="pl-PL"/>
        </w:rPr>
      </w:pPr>
    </w:p>
    <w:p w14:paraId="5E6B10DA" w14:textId="5C6A4443" w:rsidR="006D0C5F" w:rsidRPr="00893A86" w:rsidRDefault="003822A1" w:rsidP="007D25A0">
      <w:pPr>
        <w:spacing w:after="0" w:line="240" w:lineRule="auto"/>
        <w:rPr>
          <w:rFonts w:ascii="Cambria" w:hAnsi="Cambria"/>
          <w:sz w:val="21"/>
          <w:szCs w:val="21"/>
          <w:u w:val="single"/>
        </w:rPr>
      </w:pPr>
      <w:r w:rsidRPr="00893A86">
        <w:rPr>
          <w:rFonts w:ascii="Cambria" w:hAnsi="Cambria"/>
          <w:sz w:val="21"/>
          <w:szCs w:val="21"/>
          <w:u w:val="single"/>
        </w:rPr>
        <w:t>Oferujemy</w:t>
      </w:r>
      <w:r w:rsidR="00AA013D" w:rsidRPr="00893A86">
        <w:rPr>
          <w:rFonts w:ascii="Cambria" w:hAnsi="Cambria"/>
          <w:sz w:val="21"/>
          <w:szCs w:val="21"/>
          <w:u w:val="single"/>
        </w:rPr>
        <w:t>:</w:t>
      </w:r>
    </w:p>
    <w:p w14:paraId="42CB8643" w14:textId="429FA2B8" w:rsidR="00035B4E" w:rsidRPr="00893A86" w:rsidRDefault="000C35F9" w:rsidP="00893A86">
      <w:pPr>
        <w:pStyle w:val="Akapitzlist"/>
        <w:numPr>
          <w:ilvl w:val="0"/>
          <w:numId w:val="5"/>
        </w:numPr>
        <w:spacing w:after="0" w:line="240" w:lineRule="auto"/>
        <w:ind w:left="1134" w:hanging="567"/>
        <w:rPr>
          <w:rFonts w:ascii="Cambria" w:hAnsi="Cambria"/>
          <w:sz w:val="21"/>
          <w:szCs w:val="21"/>
        </w:rPr>
      </w:pPr>
      <w:r w:rsidRPr="00893A86">
        <w:rPr>
          <w:rFonts w:ascii="Cambria" w:hAnsi="Cambria"/>
          <w:sz w:val="21"/>
          <w:szCs w:val="21"/>
        </w:rPr>
        <w:t xml:space="preserve">możliwość budowania kariery w </w:t>
      </w:r>
      <w:r w:rsidR="004314AE" w:rsidRPr="00893A86">
        <w:rPr>
          <w:rFonts w:ascii="Cambria" w:hAnsi="Cambria"/>
          <w:sz w:val="21"/>
          <w:szCs w:val="21"/>
        </w:rPr>
        <w:t>dużej i szybko rozwijającej się Kancelarii</w:t>
      </w:r>
      <w:r w:rsidRPr="00893A86">
        <w:rPr>
          <w:rFonts w:ascii="Cambria" w:hAnsi="Cambria"/>
          <w:sz w:val="21"/>
          <w:szCs w:val="21"/>
        </w:rPr>
        <w:t>;</w:t>
      </w:r>
    </w:p>
    <w:p w14:paraId="56783B83" w14:textId="010516CB" w:rsidR="00F86B9E" w:rsidRPr="00893A86" w:rsidRDefault="00E63C92" w:rsidP="00893A86">
      <w:pPr>
        <w:pStyle w:val="Akapitzlist"/>
        <w:numPr>
          <w:ilvl w:val="0"/>
          <w:numId w:val="5"/>
        </w:numPr>
        <w:spacing w:after="0" w:line="240" w:lineRule="auto"/>
        <w:ind w:left="1134" w:hanging="567"/>
        <w:rPr>
          <w:rFonts w:ascii="Cambria" w:hAnsi="Cambria"/>
          <w:sz w:val="21"/>
          <w:szCs w:val="21"/>
        </w:rPr>
      </w:pPr>
      <w:r w:rsidRPr="00893A86">
        <w:rPr>
          <w:rFonts w:ascii="Cambria" w:hAnsi="Cambria"/>
          <w:sz w:val="21"/>
          <w:szCs w:val="21"/>
        </w:rPr>
        <w:t>bezpośrednią i samodzielną</w:t>
      </w:r>
      <w:r w:rsidR="00427FFA" w:rsidRPr="00893A86">
        <w:rPr>
          <w:rFonts w:ascii="Cambria" w:hAnsi="Cambria"/>
          <w:sz w:val="21"/>
          <w:szCs w:val="21"/>
        </w:rPr>
        <w:t xml:space="preserve"> </w:t>
      </w:r>
      <w:r w:rsidR="00F86B9E" w:rsidRPr="00893A86">
        <w:rPr>
          <w:rFonts w:ascii="Cambria" w:hAnsi="Cambria"/>
          <w:sz w:val="21"/>
          <w:szCs w:val="21"/>
        </w:rPr>
        <w:t>współprac</w:t>
      </w:r>
      <w:r w:rsidRPr="00893A86">
        <w:rPr>
          <w:rFonts w:ascii="Cambria" w:hAnsi="Cambria"/>
          <w:sz w:val="21"/>
          <w:szCs w:val="21"/>
        </w:rPr>
        <w:t>ę</w:t>
      </w:r>
      <w:r w:rsidR="00F86B9E" w:rsidRPr="00893A86">
        <w:rPr>
          <w:rFonts w:ascii="Cambria" w:hAnsi="Cambria"/>
          <w:sz w:val="21"/>
          <w:szCs w:val="21"/>
        </w:rPr>
        <w:t xml:space="preserve"> z </w:t>
      </w:r>
      <w:r w:rsidR="004314AE" w:rsidRPr="00893A86">
        <w:rPr>
          <w:rFonts w:ascii="Cambria" w:hAnsi="Cambria"/>
          <w:sz w:val="21"/>
          <w:szCs w:val="21"/>
        </w:rPr>
        <w:t>K</w:t>
      </w:r>
      <w:r w:rsidR="00F86B9E" w:rsidRPr="00893A86">
        <w:rPr>
          <w:rFonts w:ascii="Cambria" w:hAnsi="Cambria"/>
          <w:sz w:val="21"/>
          <w:szCs w:val="21"/>
        </w:rPr>
        <w:t xml:space="preserve">lientami; </w:t>
      </w:r>
    </w:p>
    <w:p w14:paraId="21FF36F0" w14:textId="2135ADD3" w:rsidR="00F83A82" w:rsidRPr="00893A86" w:rsidRDefault="00F83A82" w:rsidP="00893A86">
      <w:pPr>
        <w:pStyle w:val="Akapitzlist"/>
        <w:numPr>
          <w:ilvl w:val="0"/>
          <w:numId w:val="5"/>
        </w:numPr>
        <w:spacing w:after="0" w:line="240" w:lineRule="auto"/>
        <w:ind w:left="1134" w:hanging="567"/>
        <w:rPr>
          <w:rFonts w:ascii="Cambria" w:hAnsi="Cambria"/>
          <w:sz w:val="21"/>
          <w:szCs w:val="21"/>
        </w:rPr>
      </w:pPr>
      <w:r w:rsidRPr="00893A86">
        <w:rPr>
          <w:rFonts w:ascii="Cambria" w:hAnsi="Cambria"/>
          <w:sz w:val="21"/>
          <w:szCs w:val="21"/>
        </w:rPr>
        <w:t>dostęp do szkoleń oraz</w:t>
      </w:r>
      <w:r w:rsidR="00310096" w:rsidRPr="00893A86">
        <w:rPr>
          <w:rFonts w:ascii="Cambria" w:hAnsi="Cambria"/>
          <w:sz w:val="21"/>
          <w:szCs w:val="21"/>
        </w:rPr>
        <w:t xml:space="preserve"> </w:t>
      </w:r>
      <w:r w:rsidR="00E63C92" w:rsidRPr="00893A86">
        <w:rPr>
          <w:rFonts w:ascii="Cambria" w:hAnsi="Cambria"/>
          <w:sz w:val="21"/>
          <w:szCs w:val="21"/>
        </w:rPr>
        <w:t xml:space="preserve">możliwość rozwoju </w:t>
      </w:r>
      <w:r w:rsidRPr="00893A86">
        <w:rPr>
          <w:rFonts w:ascii="Cambria" w:hAnsi="Cambria"/>
          <w:sz w:val="21"/>
          <w:szCs w:val="21"/>
        </w:rPr>
        <w:t>nowych umiejętności;</w:t>
      </w:r>
    </w:p>
    <w:p w14:paraId="6759BF15" w14:textId="235A2B6E" w:rsidR="00F83A82" w:rsidRPr="00893A86" w:rsidRDefault="00035B4E" w:rsidP="00893A86">
      <w:pPr>
        <w:pStyle w:val="Akapitzlist"/>
        <w:numPr>
          <w:ilvl w:val="0"/>
          <w:numId w:val="5"/>
        </w:numPr>
        <w:spacing w:after="0" w:line="240" w:lineRule="auto"/>
        <w:ind w:left="1134" w:hanging="567"/>
        <w:rPr>
          <w:rFonts w:ascii="Cambria" w:hAnsi="Cambria"/>
          <w:sz w:val="21"/>
          <w:szCs w:val="21"/>
        </w:rPr>
      </w:pPr>
      <w:r w:rsidRPr="00893A86">
        <w:rPr>
          <w:rFonts w:ascii="Cambria" w:hAnsi="Cambria"/>
          <w:sz w:val="21"/>
          <w:szCs w:val="21"/>
        </w:rPr>
        <w:t>udział w ciekawych</w:t>
      </w:r>
      <w:r w:rsidR="00020217" w:rsidRPr="00893A86">
        <w:rPr>
          <w:rFonts w:ascii="Cambria" w:hAnsi="Cambria"/>
          <w:sz w:val="21"/>
          <w:szCs w:val="21"/>
        </w:rPr>
        <w:t xml:space="preserve"> projektach</w:t>
      </w:r>
      <w:r w:rsidRPr="00893A86">
        <w:rPr>
          <w:rFonts w:ascii="Cambria" w:hAnsi="Cambria"/>
          <w:sz w:val="21"/>
          <w:szCs w:val="21"/>
        </w:rPr>
        <w:t xml:space="preserve"> </w:t>
      </w:r>
      <w:r w:rsidR="00AA7F68" w:rsidRPr="00893A86">
        <w:rPr>
          <w:rFonts w:ascii="Cambria" w:hAnsi="Cambria"/>
          <w:sz w:val="21"/>
          <w:szCs w:val="21"/>
        </w:rPr>
        <w:t xml:space="preserve">- </w:t>
      </w:r>
      <w:r w:rsidR="00F83A82" w:rsidRPr="00893A86">
        <w:rPr>
          <w:rFonts w:ascii="Cambria" w:hAnsi="Cambria"/>
          <w:sz w:val="21"/>
          <w:szCs w:val="21"/>
        </w:rPr>
        <w:t>nietypowych dla szczecińskiego rynk</w:t>
      </w:r>
      <w:r w:rsidR="00020217" w:rsidRPr="00893A86">
        <w:rPr>
          <w:rFonts w:ascii="Cambria" w:hAnsi="Cambria"/>
          <w:sz w:val="21"/>
          <w:szCs w:val="21"/>
        </w:rPr>
        <w:t>u</w:t>
      </w:r>
      <w:r w:rsidR="006A1D8B" w:rsidRPr="00893A86">
        <w:rPr>
          <w:rFonts w:ascii="Cambria" w:hAnsi="Cambria"/>
          <w:sz w:val="21"/>
          <w:szCs w:val="21"/>
        </w:rPr>
        <w:t>;</w:t>
      </w:r>
    </w:p>
    <w:p w14:paraId="20F68944" w14:textId="03240F3D" w:rsidR="00035B4E" w:rsidRPr="00893A86" w:rsidRDefault="00E63C92" w:rsidP="00893A86">
      <w:pPr>
        <w:pStyle w:val="Akapitzlist"/>
        <w:numPr>
          <w:ilvl w:val="0"/>
          <w:numId w:val="5"/>
        </w:numPr>
        <w:spacing w:after="0" w:line="240" w:lineRule="auto"/>
        <w:ind w:left="1134" w:hanging="567"/>
        <w:rPr>
          <w:rFonts w:ascii="Cambria" w:hAnsi="Cambria"/>
          <w:sz w:val="21"/>
          <w:szCs w:val="21"/>
        </w:rPr>
      </w:pPr>
      <w:r w:rsidRPr="00893A86">
        <w:rPr>
          <w:rFonts w:ascii="Cambria" w:hAnsi="Cambria"/>
          <w:sz w:val="21"/>
          <w:szCs w:val="21"/>
        </w:rPr>
        <w:t xml:space="preserve">pracę </w:t>
      </w:r>
      <w:r w:rsidR="00035B4E" w:rsidRPr="00893A86">
        <w:rPr>
          <w:rFonts w:ascii="Cambria" w:hAnsi="Cambria"/>
          <w:sz w:val="21"/>
          <w:szCs w:val="21"/>
        </w:rPr>
        <w:t>z międzynarodowymi klientami</w:t>
      </w:r>
      <w:r w:rsidR="00F83A82" w:rsidRPr="00893A86">
        <w:rPr>
          <w:rFonts w:ascii="Cambria" w:hAnsi="Cambria"/>
          <w:sz w:val="21"/>
          <w:szCs w:val="21"/>
        </w:rPr>
        <w:t xml:space="preserve"> i partnerami z </w:t>
      </w:r>
      <w:r w:rsidR="00310096" w:rsidRPr="00893A86">
        <w:rPr>
          <w:rFonts w:ascii="Cambria" w:hAnsi="Cambria"/>
          <w:sz w:val="21"/>
          <w:szCs w:val="21"/>
        </w:rPr>
        <w:t xml:space="preserve"> innych jurysdykcji</w:t>
      </w:r>
      <w:r w:rsidR="00035B4E" w:rsidRPr="00893A86">
        <w:rPr>
          <w:rFonts w:ascii="Cambria" w:hAnsi="Cambria"/>
          <w:sz w:val="21"/>
          <w:szCs w:val="21"/>
        </w:rPr>
        <w:t>;</w:t>
      </w:r>
    </w:p>
    <w:p w14:paraId="5AAD38BD" w14:textId="287957D6" w:rsidR="00427FFA" w:rsidRPr="00893A86" w:rsidRDefault="00427FFA" w:rsidP="00893A86">
      <w:pPr>
        <w:pStyle w:val="Akapitzlist"/>
        <w:numPr>
          <w:ilvl w:val="0"/>
          <w:numId w:val="5"/>
        </w:numPr>
        <w:spacing w:after="0" w:line="240" w:lineRule="auto"/>
        <w:ind w:left="1134" w:hanging="567"/>
        <w:rPr>
          <w:rFonts w:ascii="Cambria" w:hAnsi="Cambria"/>
          <w:sz w:val="21"/>
          <w:szCs w:val="21"/>
        </w:rPr>
      </w:pPr>
      <w:r w:rsidRPr="00893A86">
        <w:rPr>
          <w:rFonts w:ascii="Cambria" w:hAnsi="Cambria"/>
          <w:sz w:val="21"/>
          <w:szCs w:val="21"/>
        </w:rPr>
        <w:t>wsparcie kancelarii przy rozwoju Twoich pomysłów biznesowych</w:t>
      </w:r>
      <w:r w:rsidR="007D25A0" w:rsidRPr="00893A86">
        <w:rPr>
          <w:rFonts w:ascii="Cambria" w:hAnsi="Cambria"/>
          <w:sz w:val="21"/>
          <w:szCs w:val="21"/>
        </w:rPr>
        <w:t xml:space="preserve"> i budowaniu </w:t>
      </w:r>
      <w:r w:rsidR="001B1201" w:rsidRPr="00893A86">
        <w:rPr>
          <w:rFonts w:ascii="Cambria" w:hAnsi="Cambria"/>
          <w:sz w:val="21"/>
          <w:szCs w:val="21"/>
        </w:rPr>
        <w:t xml:space="preserve">Twojej marki </w:t>
      </w:r>
      <w:r w:rsidR="007D25A0" w:rsidRPr="00893A86">
        <w:rPr>
          <w:rFonts w:ascii="Cambria" w:hAnsi="Cambria"/>
          <w:sz w:val="21"/>
          <w:szCs w:val="21"/>
        </w:rPr>
        <w:t>osobistej</w:t>
      </w:r>
      <w:r w:rsidRPr="00893A86">
        <w:rPr>
          <w:rFonts w:ascii="Cambria" w:hAnsi="Cambria"/>
          <w:sz w:val="21"/>
          <w:szCs w:val="21"/>
        </w:rPr>
        <w:t>;</w:t>
      </w:r>
    </w:p>
    <w:p w14:paraId="1A4FC3F2" w14:textId="4472E726" w:rsidR="003822A1" w:rsidRPr="00893A86" w:rsidRDefault="00035B4E" w:rsidP="00893A86">
      <w:pPr>
        <w:pStyle w:val="Akapitzlist"/>
        <w:numPr>
          <w:ilvl w:val="0"/>
          <w:numId w:val="5"/>
        </w:numPr>
        <w:spacing w:after="0" w:line="240" w:lineRule="auto"/>
        <w:ind w:left="1134" w:hanging="567"/>
        <w:rPr>
          <w:rFonts w:ascii="Cambria" w:hAnsi="Cambria"/>
          <w:sz w:val="21"/>
          <w:szCs w:val="21"/>
        </w:rPr>
      </w:pPr>
      <w:r w:rsidRPr="00893A86">
        <w:rPr>
          <w:rFonts w:ascii="Cambria" w:hAnsi="Cambria"/>
          <w:sz w:val="21"/>
          <w:szCs w:val="21"/>
        </w:rPr>
        <w:t>przyjazną atmosferę i pomoc doświadczonego zespołu.</w:t>
      </w:r>
    </w:p>
    <w:p w14:paraId="2A1BD4D8" w14:textId="77777777" w:rsidR="00035B4E" w:rsidRPr="00893A86" w:rsidRDefault="00035B4E" w:rsidP="00716ED0">
      <w:pPr>
        <w:pStyle w:val="Akapitzlist"/>
        <w:spacing w:after="0" w:line="240" w:lineRule="auto"/>
        <w:rPr>
          <w:rFonts w:ascii="Cambria" w:hAnsi="Cambria"/>
          <w:sz w:val="21"/>
          <w:szCs w:val="21"/>
        </w:rPr>
      </w:pPr>
    </w:p>
    <w:p w14:paraId="4AA212EE" w14:textId="77777777" w:rsidR="003822A1" w:rsidRPr="007E15B7" w:rsidRDefault="003822A1" w:rsidP="00716ED0">
      <w:pPr>
        <w:spacing w:after="0" w:line="240" w:lineRule="auto"/>
        <w:rPr>
          <w:rFonts w:ascii="Cambria" w:hAnsi="Cambria"/>
          <w:color w:val="000000" w:themeColor="text1"/>
          <w:sz w:val="21"/>
          <w:szCs w:val="21"/>
          <w:u w:val="single"/>
        </w:rPr>
      </w:pPr>
      <w:r w:rsidRPr="00893A86">
        <w:rPr>
          <w:rFonts w:ascii="Cambria" w:hAnsi="Cambria"/>
          <w:sz w:val="21"/>
          <w:szCs w:val="21"/>
          <w:u w:val="single"/>
        </w:rPr>
        <w:t xml:space="preserve">Od </w:t>
      </w:r>
      <w:r w:rsidRPr="007E15B7">
        <w:rPr>
          <w:rFonts w:ascii="Cambria" w:hAnsi="Cambria"/>
          <w:color w:val="000000" w:themeColor="text1"/>
          <w:sz w:val="21"/>
          <w:szCs w:val="21"/>
          <w:u w:val="single"/>
        </w:rPr>
        <w:t>kandydatów oczekujemy:</w:t>
      </w:r>
    </w:p>
    <w:p w14:paraId="3B481B33" w14:textId="3585828B" w:rsidR="004314AE" w:rsidRPr="007E15B7" w:rsidRDefault="004314AE" w:rsidP="00893A8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</w:pP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pozytywnego nastawienia i orientacji na rozwiązywanie problemów;</w:t>
      </w:r>
    </w:p>
    <w:p w14:paraId="581A9348" w14:textId="01E04F46" w:rsidR="00310096" w:rsidRPr="007E15B7" w:rsidRDefault="00F86B9E" w:rsidP="00893A8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</w:pP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 xml:space="preserve">doświadczenia zawodowego w świadczeniu pomocy prawnej na rzecz </w:t>
      </w:r>
      <w:r w:rsidR="00E63C92"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przedsiębiorców</w:t>
      </w: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;</w:t>
      </w:r>
    </w:p>
    <w:p w14:paraId="785B2224" w14:textId="77777777" w:rsidR="007E15B7" w:rsidRPr="007E15B7" w:rsidRDefault="00020217" w:rsidP="007E15B7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</w:pP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umiejętności radzenia sobie z presją;</w:t>
      </w:r>
    </w:p>
    <w:p w14:paraId="60EE0CE6" w14:textId="733E83E2" w:rsidR="007E15B7" w:rsidRPr="007E15B7" w:rsidRDefault="007E15B7" w:rsidP="007E15B7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</w:pPr>
      <w:r w:rsidRPr="007E15B7">
        <w:rPr>
          <w:rFonts w:ascii="Cambria" w:hAnsi="Cambria" w:cs="Arial"/>
          <w:color w:val="000000" w:themeColor="text1"/>
          <w:sz w:val="21"/>
          <w:szCs w:val="21"/>
          <w:shd w:val="clear" w:color="auto" w:fill="FFFFFF"/>
        </w:rPr>
        <w:t>umiejętności skutecznego planowania i zarządzania czasem</w:t>
      </w:r>
      <w:r w:rsidR="00EF4D11">
        <w:rPr>
          <w:rFonts w:ascii="Cambria" w:hAnsi="Cambria" w:cs="Arial"/>
          <w:color w:val="000000" w:themeColor="text1"/>
          <w:sz w:val="21"/>
          <w:szCs w:val="21"/>
          <w:shd w:val="clear" w:color="auto" w:fill="FFFFFF"/>
        </w:rPr>
        <w:t>;</w:t>
      </w:r>
    </w:p>
    <w:p w14:paraId="3C17350F" w14:textId="68A5C786" w:rsidR="00035B4E" w:rsidRPr="007E15B7" w:rsidRDefault="00F86B9E" w:rsidP="00893A8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</w:pP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odpowiedzialnoś</w:t>
      </w:r>
      <w:r w:rsidR="00E94655"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ci;</w:t>
      </w:r>
    </w:p>
    <w:p w14:paraId="615B53FE" w14:textId="3EA10FC4" w:rsidR="00035B4E" w:rsidRPr="007E15B7" w:rsidRDefault="00F86B9E" w:rsidP="00893A8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</w:pP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pracowitości i komunikatywnoś</w:t>
      </w:r>
      <w:r w:rsidR="001B1201"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ci</w:t>
      </w: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;</w:t>
      </w:r>
    </w:p>
    <w:p w14:paraId="3536B8DD" w14:textId="18D3B94D" w:rsidR="00AA013D" w:rsidRPr="007E15B7" w:rsidRDefault="00F86B9E" w:rsidP="00893A8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</w:pP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umiejętnoś</w:t>
      </w:r>
      <w:r w:rsidR="007E15B7"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 xml:space="preserve">ci </w:t>
      </w: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pracy w zespole</w:t>
      </w:r>
      <w:r w:rsidR="001B1201"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;</w:t>
      </w:r>
    </w:p>
    <w:p w14:paraId="7C0532F4" w14:textId="40567C46" w:rsidR="00893A86" w:rsidRPr="007E15B7" w:rsidRDefault="00893A86" w:rsidP="00893A8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</w:pP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gotowości do doskonalenia własnych umiejętności i uczestniczenia w szkoleniu kolegów i koleżanek</w:t>
      </w:r>
      <w:r w:rsidR="00EF4D11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;</w:t>
      </w:r>
    </w:p>
    <w:p w14:paraId="3CF49A8E" w14:textId="4917B4F3" w:rsidR="001B1201" w:rsidRPr="007E15B7" w:rsidRDefault="001B1201" w:rsidP="00893A86">
      <w:pPr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134" w:hanging="567"/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</w:pPr>
      <w:r w:rsidRPr="007E15B7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znajomości języka angielskiego</w:t>
      </w:r>
      <w:r w:rsidR="00EF4D11">
        <w:rPr>
          <w:rFonts w:ascii="Cambria" w:eastAsia="Times New Roman" w:hAnsi="Cambria" w:cs="Segoe UI"/>
          <w:color w:val="000000" w:themeColor="text1"/>
          <w:sz w:val="21"/>
          <w:szCs w:val="21"/>
          <w:lang w:eastAsia="pl-PL"/>
        </w:rPr>
        <w:t>.</w:t>
      </w:r>
    </w:p>
    <w:p w14:paraId="5A534EBD" w14:textId="77777777" w:rsidR="00716ED0" w:rsidRPr="00893A86" w:rsidRDefault="00716ED0" w:rsidP="00716ED0">
      <w:pPr>
        <w:spacing w:after="0" w:line="240" w:lineRule="auto"/>
        <w:rPr>
          <w:rFonts w:ascii="Cambria" w:hAnsi="Cambria" w:cs="Arial"/>
          <w:sz w:val="21"/>
          <w:szCs w:val="21"/>
        </w:rPr>
      </w:pPr>
    </w:p>
    <w:p w14:paraId="3F557BFC" w14:textId="2183282D" w:rsidR="003D31D2" w:rsidRPr="00893A86" w:rsidRDefault="00CF4092" w:rsidP="00716ED0">
      <w:pPr>
        <w:spacing w:after="0" w:line="240" w:lineRule="auto"/>
        <w:rPr>
          <w:rFonts w:ascii="Cambria" w:hAnsi="Cambria" w:cs="Arial"/>
          <w:color w:val="0563C1" w:themeColor="hyperlink"/>
          <w:sz w:val="21"/>
          <w:szCs w:val="21"/>
          <w:u w:val="single"/>
        </w:rPr>
      </w:pPr>
      <w:r w:rsidRPr="00893A86">
        <w:rPr>
          <w:rFonts w:ascii="Cambria" w:hAnsi="Cambria" w:cs="Arial"/>
          <w:sz w:val="21"/>
          <w:szCs w:val="21"/>
        </w:rPr>
        <w:t xml:space="preserve">Osoby zainteresowane zachęcamy do </w:t>
      </w:r>
      <w:r w:rsidR="00BF1DA9" w:rsidRPr="00893A86">
        <w:rPr>
          <w:rFonts w:ascii="Cambria" w:hAnsi="Cambria" w:cs="Arial"/>
          <w:sz w:val="21"/>
          <w:szCs w:val="21"/>
        </w:rPr>
        <w:t>kontaktu na</w:t>
      </w:r>
      <w:r w:rsidRPr="00893A86">
        <w:rPr>
          <w:rFonts w:ascii="Cambria" w:hAnsi="Cambria" w:cs="Arial"/>
          <w:sz w:val="21"/>
          <w:szCs w:val="21"/>
        </w:rPr>
        <w:t xml:space="preserve"> adres e-mail: </w:t>
      </w:r>
      <w:hyperlink r:id="rId6" w:history="1">
        <w:r w:rsidR="00BF1DA9" w:rsidRPr="00893A86">
          <w:rPr>
            <w:rStyle w:val="Hipercze"/>
            <w:rFonts w:ascii="Cambria" w:hAnsi="Cambria" w:cs="Arial"/>
            <w:sz w:val="21"/>
            <w:szCs w:val="21"/>
          </w:rPr>
          <w:t>office@wgolegal.pl</w:t>
        </w:r>
      </w:hyperlink>
    </w:p>
    <w:sectPr w:rsidR="003D31D2" w:rsidRPr="0089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5C5F"/>
    <w:multiLevelType w:val="hybridMultilevel"/>
    <w:tmpl w:val="D8827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226F"/>
    <w:multiLevelType w:val="hybridMultilevel"/>
    <w:tmpl w:val="5ED8D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D7641"/>
    <w:multiLevelType w:val="hybridMultilevel"/>
    <w:tmpl w:val="CEB2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9261C"/>
    <w:multiLevelType w:val="multilevel"/>
    <w:tmpl w:val="79B81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454E2E"/>
    <w:multiLevelType w:val="hybridMultilevel"/>
    <w:tmpl w:val="5C129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F479B"/>
    <w:multiLevelType w:val="hybridMultilevel"/>
    <w:tmpl w:val="94308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C1AC6"/>
    <w:multiLevelType w:val="hybridMultilevel"/>
    <w:tmpl w:val="3252BC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134819">
    <w:abstractNumId w:val="0"/>
  </w:num>
  <w:num w:numId="2" w16cid:durableId="548953555">
    <w:abstractNumId w:val="4"/>
  </w:num>
  <w:num w:numId="3" w16cid:durableId="1697341174">
    <w:abstractNumId w:val="5"/>
  </w:num>
  <w:num w:numId="4" w16cid:durableId="545726351">
    <w:abstractNumId w:val="6"/>
  </w:num>
  <w:num w:numId="5" w16cid:durableId="1974946729">
    <w:abstractNumId w:val="1"/>
  </w:num>
  <w:num w:numId="6" w16cid:durableId="1312637937">
    <w:abstractNumId w:val="2"/>
  </w:num>
  <w:num w:numId="7" w16cid:durableId="883372121">
    <w:abstractNumId w:val="3"/>
  </w:num>
  <w:num w:numId="8" w16cid:durableId="938679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2A1"/>
    <w:rsid w:val="00005B45"/>
    <w:rsid w:val="00020217"/>
    <w:rsid w:val="00035B4E"/>
    <w:rsid w:val="000939EC"/>
    <w:rsid w:val="000C35F9"/>
    <w:rsid w:val="00113922"/>
    <w:rsid w:val="00153154"/>
    <w:rsid w:val="001B1201"/>
    <w:rsid w:val="001C71D1"/>
    <w:rsid w:val="00237734"/>
    <w:rsid w:val="00251DD6"/>
    <w:rsid w:val="002F027D"/>
    <w:rsid w:val="002F5D40"/>
    <w:rsid w:val="00310096"/>
    <w:rsid w:val="003778FF"/>
    <w:rsid w:val="003822A1"/>
    <w:rsid w:val="003D31D2"/>
    <w:rsid w:val="00427FFA"/>
    <w:rsid w:val="004314AE"/>
    <w:rsid w:val="00473E9F"/>
    <w:rsid w:val="00484100"/>
    <w:rsid w:val="00523A28"/>
    <w:rsid w:val="006A1D8B"/>
    <w:rsid w:val="006D0C5F"/>
    <w:rsid w:val="00716ED0"/>
    <w:rsid w:val="00766C7F"/>
    <w:rsid w:val="007D25A0"/>
    <w:rsid w:val="007E15B7"/>
    <w:rsid w:val="00893A86"/>
    <w:rsid w:val="008B273F"/>
    <w:rsid w:val="00A04A2F"/>
    <w:rsid w:val="00A377EA"/>
    <w:rsid w:val="00A6642A"/>
    <w:rsid w:val="00AA013D"/>
    <w:rsid w:val="00AA7F68"/>
    <w:rsid w:val="00B726B9"/>
    <w:rsid w:val="00B7632E"/>
    <w:rsid w:val="00B952C1"/>
    <w:rsid w:val="00BE4930"/>
    <w:rsid w:val="00BF1DA9"/>
    <w:rsid w:val="00C743CE"/>
    <w:rsid w:val="00C9281B"/>
    <w:rsid w:val="00CF4092"/>
    <w:rsid w:val="00DB6401"/>
    <w:rsid w:val="00E57843"/>
    <w:rsid w:val="00E63C92"/>
    <w:rsid w:val="00E94655"/>
    <w:rsid w:val="00EE2354"/>
    <w:rsid w:val="00EF4D11"/>
    <w:rsid w:val="00F23457"/>
    <w:rsid w:val="00F83A82"/>
    <w:rsid w:val="00F8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5C968"/>
  <w15:chartTrackingRefBased/>
  <w15:docId w15:val="{13F4160D-C703-40BD-8A76-CC0520D2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22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09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409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25A0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5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5B7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5B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@wgolegal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Ekalt</dc:creator>
  <cp:keywords/>
  <dc:description/>
  <cp:lastModifiedBy>Ewa Bojek</cp:lastModifiedBy>
  <cp:revision>2</cp:revision>
  <dcterms:created xsi:type="dcterms:W3CDTF">2024-03-25T14:13:00Z</dcterms:created>
  <dcterms:modified xsi:type="dcterms:W3CDTF">2024-03-25T14:13:00Z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76453cf5a208a8343f0bb4f92ac7855f030276343e75997ab566cdcbef74077d</vt:lpwstr>
  </property>
</Properties>
</file>