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E5A4F4" w14:textId="09B21AAC" w:rsidR="005134B8" w:rsidRDefault="005134B8" w:rsidP="005134B8">
      <w:pPr>
        <w:ind w:left="4248" w:firstLine="708"/>
      </w:pPr>
      <w:r>
        <w:t xml:space="preserve">     </w:t>
      </w:r>
      <w:r w:rsidR="000F43DC">
        <w:tab/>
      </w:r>
      <w:r>
        <w:t xml:space="preserve">    Szczecin, dnia …</w:t>
      </w:r>
      <w:r w:rsidR="00AF6D77">
        <w:t>………….</w:t>
      </w:r>
      <w:r>
        <w:t>…………….20</w:t>
      </w:r>
      <w:r w:rsidR="00E710EA">
        <w:t>24</w:t>
      </w:r>
      <w:r>
        <w:t xml:space="preserve"> r.</w:t>
      </w:r>
    </w:p>
    <w:p w14:paraId="5DF5EEBE" w14:textId="77777777" w:rsidR="005134B8" w:rsidRDefault="005134B8" w:rsidP="005134B8">
      <w:pPr>
        <w:spacing w:after="0"/>
        <w:rPr>
          <w:b/>
          <w:bCs/>
        </w:rPr>
      </w:pPr>
    </w:p>
    <w:p w14:paraId="47AB5A02" w14:textId="67DEBF24" w:rsidR="00C3206D" w:rsidRPr="00C3206D" w:rsidRDefault="00C3206D" w:rsidP="00C3206D">
      <w:pPr>
        <w:spacing w:after="0"/>
      </w:pPr>
      <w:r w:rsidRPr="00C3206D">
        <w:t>....</w:t>
      </w:r>
      <w:r w:rsidR="001501A3">
        <w:t>.........</w:t>
      </w:r>
      <w:r w:rsidRPr="00C3206D">
        <w:t>...............................................</w:t>
      </w:r>
    </w:p>
    <w:p w14:paraId="13A8DDE3" w14:textId="70B86A31" w:rsidR="00C3206D" w:rsidRPr="00C3206D" w:rsidRDefault="00C3206D" w:rsidP="00C3206D">
      <w:pPr>
        <w:spacing w:after="0"/>
        <w:rPr>
          <w:sz w:val="20"/>
          <w:szCs w:val="20"/>
        </w:rPr>
      </w:pPr>
      <w:r w:rsidRPr="00C3206D">
        <w:rPr>
          <w:sz w:val="20"/>
          <w:szCs w:val="20"/>
        </w:rPr>
        <w:t xml:space="preserve">(Imię i </w:t>
      </w:r>
      <w:r w:rsidR="001501A3">
        <w:rPr>
          <w:sz w:val="20"/>
          <w:szCs w:val="20"/>
        </w:rPr>
        <w:t>n</w:t>
      </w:r>
      <w:r w:rsidRPr="00C3206D">
        <w:rPr>
          <w:sz w:val="20"/>
          <w:szCs w:val="20"/>
        </w:rPr>
        <w:t>azwisko zgłaszającego</w:t>
      </w:r>
      <w:r w:rsidR="001501A3">
        <w:rPr>
          <w:sz w:val="20"/>
          <w:szCs w:val="20"/>
        </w:rPr>
        <w:t>, nr wpisu</w:t>
      </w:r>
      <w:r w:rsidRPr="00C3206D">
        <w:rPr>
          <w:sz w:val="20"/>
          <w:szCs w:val="20"/>
        </w:rPr>
        <w:t>)</w:t>
      </w:r>
    </w:p>
    <w:p w14:paraId="07DC4D6A" w14:textId="77777777" w:rsidR="005134B8" w:rsidRPr="00483743" w:rsidRDefault="005134B8" w:rsidP="005134B8">
      <w:pPr>
        <w:spacing w:after="0"/>
        <w:rPr>
          <w:b/>
          <w:bCs/>
        </w:rPr>
      </w:pPr>
      <w:r w:rsidRPr="00C3206D">
        <w:tab/>
      </w:r>
      <w:r w:rsidRPr="00C3206D">
        <w:tab/>
      </w:r>
      <w:r w:rsidRPr="00C3206D">
        <w:tab/>
      </w:r>
      <w:r w:rsidRPr="00C3206D">
        <w:tab/>
      </w:r>
      <w:r w:rsidRPr="00C3206D">
        <w:tab/>
      </w:r>
      <w:r w:rsidRPr="00483743">
        <w:rPr>
          <w:b/>
          <w:bCs/>
        </w:rPr>
        <w:tab/>
      </w:r>
      <w:r w:rsidRPr="00483743">
        <w:rPr>
          <w:b/>
          <w:bCs/>
        </w:rPr>
        <w:tab/>
        <w:t xml:space="preserve">Okręgowa Komisja Wyborcza </w:t>
      </w:r>
    </w:p>
    <w:p w14:paraId="2992816C" w14:textId="77777777" w:rsidR="005134B8" w:rsidRPr="00483743" w:rsidRDefault="005134B8" w:rsidP="005134B8">
      <w:pPr>
        <w:spacing w:after="0"/>
        <w:rPr>
          <w:b/>
          <w:bCs/>
        </w:rPr>
      </w:pPr>
      <w:r w:rsidRPr="00483743">
        <w:rPr>
          <w:b/>
          <w:bCs/>
        </w:rPr>
        <w:tab/>
      </w:r>
      <w:r w:rsidRPr="00483743">
        <w:rPr>
          <w:b/>
          <w:bCs/>
        </w:rPr>
        <w:tab/>
      </w:r>
      <w:r w:rsidRPr="00483743">
        <w:rPr>
          <w:b/>
          <w:bCs/>
        </w:rPr>
        <w:tab/>
      </w:r>
      <w:r w:rsidRPr="00483743">
        <w:rPr>
          <w:b/>
          <w:bCs/>
        </w:rPr>
        <w:tab/>
      </w:r>
      <w:r w:rsidRPr="00483743">
        <w:rPr>
          <w:b/>
          <w:bCs/>
        </w:rPr>
        <w:tab/>
      </w:r>
      <w:r w:rsidRPr="00483743">
        <w:rPr>
          <w:b/>
          <w:bCs/>
        </w:rPr>
        <w:tab/>
      </w:r>
      <w:r w:rsidRPr="00483743">
        <w:rPr>
          <w:b/>
          <w:bCs/>
        </w:rPr>
        <w:tab/>
        <w:t xml:space="preserve">przy Okręgowej Izbie Radców Prawnych </w:t>
      </w:r>
    </w:p>
    <w:p w14:paraId="747BE2A0" w14:textId="77777777" w:rsidR="005134B8" w:rsidRPr="00483743" w:rsidRDefault="005134B8" w:rsidP="005134B8">
      <w:pPr>
        <w:spacing w:after="0"/>
        <w:ind w:left="4248" w:firstLine="708"/>
        <w:rPr>
          <w:b/>
          <w:bCs/>
        </w:rPr>
      </w:pPr>
      <w:r w:rsidRPr="00483743">
        <w:rPr>
          <w:b/>
          <w:bCs/>
        </w:rPr>
        <w:t>w Szczecinie</w:t>
      </w:r>
    </w:p>
    <w:p w14:paraId="2D145D49" w14:textId="77777777" w:rsidR="00C3206D" w:rsidRDefault="00C3206D" w:rsidP="00C3206D">
      <w:pPr>
        <w:rPr>
          <w:b/>
          <w:bCs/>
        </w:rPr>
      </w:pPr>
    </w:p>
    <w:p w14:paraId="4FB1FE86" w14:textId="7D83136D" w:rsidR="005134B8" w:rsidRPr="00C3206D" w:rsidRDefault="00C3206D" w:rsidP="00C3206D">
      <w:pPr>
        <w:jc w:val="center"/>
        <w:rPr>
          <w:b/>
          <w:bCs/>
        </w:rPr>
      </w:pPr>
      <w:r w:rsidRPr="00C3206D">
        <w:rPr>
          <w:b/>
          <w:bCs/>
        </w:rPr>
        <w:t xml:space="preserve">Zgłoszenie kandydata </w:t>
      </w:r>
    </w:p>
    <w:p w14:paraId="260ACD43" w14:textId="026FF6DF" w:rsidR="00C3206D" w:rsidRDefault="00C3206D" w:rsidP="00C3206D">
      <w:pPr>
        <w:spacing w:after="0"/>
      </w:pPr>
      <w:r>
        <w:t xml:space="preserve">Zgłaszam kandydaturę radcy prawnego*: </w:t>
      </w:r>
    </w:p>
    <w:p w14:paraId="1F282C64" w14:textId="09EC9457" w:rsidR="00C3206D" w:rsidRDefault="00C3206D" w:rsidP="00C3206D">
      <w:pPr>
        <w:spacing w:after="0"/>
        <w:ind w:left="2832" w:firstLine="708"/>
      </w:pPr>
      <w:r>
        <w:rPr>
          <w:sz w:val="24"/>
          <w:szCs w:val="24"/>
        </w:rPr>
        <w:t xml:space="preserve">  </w:t>
      </w:r>
      <w:r>
        <w:t>…………………………………………………</w:t>
      </w:r>
      <w:r w:rsidR="008E5E90">
        <w:t>…………………………</w:t>
      </w:r>
      <w:r w:rsidR="006261F2">
        <w:t>………………</w:t>
      </w:r>
      <w:r>
        <w:t>…………</w:t>
      </w:r>
    </w:p>
    <w:p w14:paraId="633BBA0A" w14:textId="56A5A36E" w:rsidR="00C3206D" w:rsidRDefault="00C3206D" w:rsidP="00C3206D">
      <w:pPr>
        <w:spacing w:after="0"/>
        <w:rPr>
          <w:i/>
          <w:iCs/>
          <w:sz w:val="18"/>
          <w:szCs w:val="18"/>
        </w:rPr>
      </w:pPr>
      <w:r>
        <w:tab/>
      </w:r>
      <w:r>
        <w:tab/>
      </w:r>
      <w:r>
        <w:tab/>
      </w:r>
      <w:r>
        <w:tab/>
      </w:r>
      <w:r>
        <w:tab/>
      </w:r>
      <w:r>
        <w:tab/>
      </w:r>
      <w:r w:rsidR="006261F2">
        <w:t xml:space="preserve">     </w:t>
      </w:r>
      <w:r w:rsidRPr="002D2EAA">
        <w:rPr>
          <w:i/>
          <w:iCs/>
        </w:rPr>
        <w:t xml:space="preserve"> </w:t>
      </w:r>
      <w:r>
        <w:rPr>
          <w:i/>
          <w:iCs/>
        </w:rPr>
        <w:t xml:space="preserve"> </w:t>
      </w:r>
      <w:r w:rsidRPr="002D2EAA">
        <w:rPr>
          <w:i/>
          <w:iCs/>
        </w:rPr>
        <w:t xml:space="preserve"> </w:t>
      </w:r>
      <w:r w:rsidRPr="002D2EAA">
        <w:rPr>
          <w:i/>
          <w:iCs/>
          <w:sz w:val="18"/>
          <w:szCs w:val="18"/>
        </w:rPr>
        <w:t>(imię</w:t>
      </w:r>
      <w:r>
        <w:rPr>
          <w:i/>
          <w:iCs/>
          <w:sz w:val="18"/>
          <w:szCs w:val="18"/>
        </w:rPr>
        <w:t xml:space="preserve"> </w:t>
      </w:r>
      <w:r w:rsidR="006261F2">
        <w:rPr>
          <w:i/>
          <w:iCs/>
          <w:sz w:val="18"/>
          <w:szCs w:val="18"/>
        </w:rPr>
        <w:t>i nazwisko</w:t>
      </w:r>
      <w:r w:rsidR="008E5E90">
        <w:rPr>
          <w:i/>
          <w:iCs/>
          <w:sz w:val="18"/>
          <w:szCs w:val="18"/>
        </w:rPr>
        <w:t>, numer wpisu</w:t>
      </w:r>
      <w:r w:rsidRPr="002D2EAA">
        <w:rPr>
          <w:i/>
          <w:iCs/>
          <w:sz w:val="18"/>
          <w:szCs w:val="18"/>
        </w:rPr>
        <w:t>)</w:t>
      </w:r>
    </w:p>
    <w:p w14:paraId="63C66CAD" w14:textId="77777777" w:rsidR="00C20618" w:rsidRDefault="00C20618" w:rsidP="00C3206D"/>
    <w:p w14:paraId="19FE0D27" w14:textId="7862077E" w:rsidR="00C3206D" w:rsidRDefault="00C3206D" w:rsidP="00C3206D">
      <w:r>
        <w:t xml:space="preserve">na </w:t>
      </w:r>
      <w:r w:rsidR="00C20618">
        <w:t>……………………………………………………………………………………………………………………………………….………………………….</w:t>
      </w:r>
    </w:p>
    <w:p w14:paraId="7F207697" w14:textId="77777777" w:rsidR="000F43DC" w:rsidRDefault="008E5E90" w:rsidP="008E5E90">
      <w:pPr>
        <w:spacing w:after="0"/>
        <w:jc w:val="both"/>
      </w:pPr>
      <w:r>
        <w:tab/>
      </w:r>
      <w:r>
        <w:tab/>
      </w:r>
      <w:r>
        <w:tab/>
      </w:r>
      <w:r>
        <w:tab/>
      </w:r>
      <w:r>
        <w:tab/>
      </w:r>
      <w:r>
        <w:tab/>
      </w:r>
      <w:r>
        <w:tab/>
      </w:r>
      <w:r>
        <w:tab/>
      </w:r>
    </w:p>
    <w:p w14:paraId="20BF6E22" w14:textId="610FCC57" w:rsidR="008E5E90" w:rsidRDefault="000F43DC" w:rsidP="000F43DC">
      <w:pPr>
        <w:spacing w:after="0"/>
        <w:ind w:left="3540"/>
        <w:jc w:val="both"/>
      </w:pPr>
      <w:r>
        <w:t xml:space="preserve">                         </w:t>
      </w:r>
      <w:r>
        <w:tab/>
      </w:r>
      <w:r>
        <w:tab/>
        <w:t xml:space="preserve"> </w:t>
      </w:r>
      <w:r>
        <w:tab/>
        <w:t xml:space="preserve">  </w:t>
      </w:r>
      <w:r w:rsidR="006261F2">
        <w:t>……..</w:t>
      </w:r>
      <w:r w:rsidR="008E5E90">
        <w:t>……………………………………………</w:t>
      </w:r>
      <w:r w:rsidR="008E5E90">
        <w:tab/>
      </w:r>
      <w:r w:rsidR="008E5E90">
        <w:tab/>
      </w:r>
      <w:r w:rsidR="008E5E90">
        <w:tab/>
      </w:r>
      <w:r w:rsidR="008E5E90">
        <w:tab/>
      </w:r>
      <w:r w:rsidR="008E5E90">
        <w:tab/>
      </w:r>
      <w:r w:rsidR="008E5E90">
        <w:tab/>
        <w:t xml:space="preserve">  </w:t>
      </w:r>
      <w:r w:rsidR="008E5E90" w:rsidRPr="008E5E90">
        <w:rPr>
          <w:sz w:val="18"/>
          <w:szCs w:val="18"/>
        </w:rPr>
        <w:t>(podpis zgłaszającego)</w:t>
      </w:r>
    </w:p>
    <w:p w14:paraId="73382217" w14:textId="77777777" w:rsidR="008E5E90" w:rsidRDefault="008E5E90" w:rsidP="00C3206D">
      <w:pPr>
        <w:spacing w:after="0"/>
        <w:jc w:val="center"/>
        <w:rPr>
          <w:b/>
          <w:bCs/>
          <w:u w:val="single"/>
        </w:rPr>
      </w:pPr>
    </w:p>
    <w:p w14:paraId="5DAEF2F0" w14:textId="6DC68062" w:rsidR="00C3206D" w:rsidRPr="008E5E90" w:rsidRDefault="00C3206D" w:rsidP="00C3206D">
      <w:pPr>
        <w:spacing w:after="0"/>
        <w:jc w:val="center"/>
        <w:rPr>
          <w:b/>
          <w:bCs/>
          <w:u w:val="single"/>
        </w:rPr>
      </w:pPr>
      <w:r w:rsidRPr="008E5E90">
        <w:rPr>
          <w:b/>
          <w:bCs/>
          <w:u w:val="single"/>
        </w:rPr>
        <w:t>Oświadczenie kandydata</w:t>
      </w:r>
    </w:p>
    <w:p w14:paraId="6313AE2D" w14:textId="77777777" w:rsidR="00C20618" w:rsidRDefault="00BE3156" w:rsidP="00737127">
      <w:pPr>
        <w:spacing w:after="0"/>
        <w:ind w:firstLine="708"/>
        <w:jc w:val="both"/>
      </w:pPr>
      <w:r>
        <w:t>Niniejszym w</w:t>
      </w:r>
      <w:r w:rsidR="005134B8">
        <w:t xml:space="preserve">yrażam zgodę na kandydowanie na </w:t>
      </w:r>
    </w:p>
    <w:p w14:paraId="7D5213B1" w14:textId="77777777" w:rsidR="00C20618" w:rsidRDefault="00C20618" w:rsidP="00737127">
      <w:pPr>
        <w:spacing w:after="0"/>
        <w:ind w:firstLine="708"/>
        <w:jc w:val="both"/>
      </w:pPr>
    </w:p>
    <w:p w14:paraId="6A61E547" w14:textId="050DE1F9" w:rsidR="00737127" w:rsidRDefault="00C20618" w:rsidP="00737127">
      <w:pPr>
        <w:spacing w:after="0"/>
        <w:ind w:firstLine="708"/>
        <w:jc w:val="both"/>
      </w:pPr>
      <w:r>
        <w:t>………………………………………………………………………………………………………………………………………………………………</w:t>
      </w:r>
    </w:p>
    <w:p w14:paraId="76061662" w14:textId="24C9BCEF" w:rsidR="005134B8" w:rsidRPr="00737127" w:rsidRDefault="00AF6D77" w:rsidP="00737127">
      <w:pPr>
        <w:spacing w:after="0"/>
        <w:ind w:firstLine="708"/>
        <w:jc w:val="both"/>
      </w:pPr>
      <w:r w:rsidRPr="002B6884">
        <w:rPr>
          <w:rFonts w:eastAsia="Times New Roman" w:cstheme="minorHAnsi"/>
          <w:bCs/>
          <w:lang w:eastAsia="pl-PL"/>
        </w:rPr>
        <w:t>Niniejszym oświadczam, że przysługuje mi prawo wybieralności</w:t>
      </w:r>
      <w:r w:rsidR="008E5E90">
        <w:rPr>
          <w:rFonts w:eastAsia="Times New Roman" w:cstheme="minorHAnsi"/>
          <w:bCs/>
          <w:lang w:eastAsia="pl-PL"/>
        </w:rPr>
        <w:t>.</w:t>
      </w:r>
    </w:p>
    <w:p w14:paraId="55559342" w14:textId="77777777" w:rsidR="006261F2" w:rsidRDefault="006261F2" w:rsidP="006261F2">
      <w:pPr>
        <w:spacing w:after="0"/>
        <w:ind w:left="4956" w:firstLine="708"/>
        <w:jc w:val="both"/>
      </w:pPr>
    </w:p>
    <w:p w14:paraId="6295A2A3" w14:textId="1D36F989" w:rsidR="005134B8" w:rsidRDefault="006261F2" w:rsidP="000F43DC">
      <w:pPr>
        <w:spacing w:after="0"/>
        <w:ind w:left="5664" w:firstLine="708"/>
        <w:jc w:val="both"/>
      </w:pPr>
      <w:r>
        <w:t>……..……………………………………………</w:t>
      </w:r>
      <w:r>
        <w:tab/>
      </w:r>
      <w:r>
        <w:tab/>
      </w:r>
      <w:r>
        <w:tab/>
        <w:t xml:space="preserve">    </w:t>
      </w:r>
      <w:r w:rsidRPr="008E5E90">
        <w:rPr>
          <w:sz w:val="18"/>
          <w:szCs w:val="18"/>
        </w:rPr>
        <w:t xml:space="preserve">(podpis </w:t>
      </w:r>
      <w:r>
        <w:rPr>
          <w:sz w:val="18"/>
          <w:szCs w:val="18"/>
        </w:rPr>
        <w:t>kandydata</w:t>
      </w:r>
      <w:r w:rsidRPr="008E5E90">
        <w:rPr>
          <w:sz w:val="18"/>
          <w:szCs w:val="18"/>
        </w:rPr>
        <w:t>)</w:t>
      </w:r>
    </w:p>
    <w:p w14:paraId="715B43BE" w14:textId="776EB194" w:rsidR="002B6884" w:rsidRPr="002B6884" w:rsidRDefault="002B6884" w:rsidP="006261F2">
      <w:pPr>
        <w:spacing w:before="100" w:beforeAutospacing="1" w:after="100" w:afterAutospacing="1" w:line="240" w:lineRule="auto"/>
        <w:ind w:firstLine="708"/>
        <w:jc w:val="both"/>
        <w:rPr>
          <w:rFonts w:eastAsia="Times New Roman" w:cstheme="minorHAnsi"/>
          <w:lang w:eastAsia="pl-PL"/>
        </w:rPr>
      </w:pPr>
      <w:r w:rsidRPr="002B6884">
        <w:rPr>
          <w:rFonts w:eastAsia="Times New Roman" w:cstheme="minorHAnsi"/>
          <w:lang w:eastAsia="pl-PL"/>
        </w:rPr>
        <w:t xml:space="preserve">Informacja o przebiegu pracy zawodowej kandydata oraz jego dotychczasowej działalności </w:t>
      </w:r>
      <w:r w:rsidR="00F714F2">
        <w:rPr>
          <w:rFonts w:eastAsia="Times New Roman" w:cstheme="minorHAnsi"/>
          <w:lang w:eastAsia="pl-PL"/>
        </w:rPr>
        <w:br/>
      </w:r>
      <w:r w:rsidRPr="002B6884">
        <w:rPr>
          <w:rFonts w:eastAsia="Times New Roman" w:cstheme="minorHAnsi"/>
          <w:lang w:eastAsia="pl-PL"/>
        </w:rPr>
        <w:t>w samorządzie radców prawnych:</w:t>
      </w:r>
    </w:p>
    <w:p w14:paraId="0D0B95B0" w14:textId="29BE3B80" w:rsidR="002B6884" w:rsidRPr="000369FB" w:rsidRDefault="002B6884" w:rsidP="00BE3156">
      <w:pPr>
        <w:spacing w:after="0" w:line="360" w:lineRule="auto"/>
        <w:jc w:val="both"/>
        <w:rPr>
          <w:rFonts w:eastAsia="Times New Roman" w:cstheme="minorHAnsi"/>
          <w:bCs/>
          <w:sz w:val="20"/>
          <w:szCs w:val="20"/>
          <w:lang w:eastAsia="pl-PL"/>
        </w:rPr>
      </w:pPr>
      <w:r w:rsidRPr="000369FB">
        <w:rPr>
          <w:rFonts w:eastAsia="Times New Roman" w:cstheme="minorHAnsi"/>
          <w:sz w:val="20"/>
          <w:szCs w:val="20"/>
          <w:lang w:eastAsia="pl-PL"/>
        </w:rPr>
        <w:t>…………………………………………</w:t>
      </w:r>
      <w:r w:rsidR="000369FB">
        <w:rPr>
          <w:rFonts w:eastAsia="Times New Roman" w:cstheme="minorHAnsi"/>
          <w:sz w:val="20"/>
          <w:szCs w:val="20"/>
          <w:lang w:eastAsia="pl-PL"/>
        </w:rPr>
        <w:t>……………….</w:t>
      </w:r>
      <w:r w:rsidRPr="000369FB">
        <w:rPr>
          <w:rFonts w:eastAsia="Times New Roman" w:cstheme="minorHAnsi"/>
          <w:sz w:val="20"/>
          <w:szCs w:val="20"/>
          <w:lang w:eastAsia="pl-PL"/>
        </w:rPr>
        <w:t>……………………………………………</w:t>
      </w:r>
      <w:r w:rsidR="00BE3156" w:rsidRPr="000369FB">
        <w:rPr>
          <w:rFonts w:eastAsia="Times New Roman" w:cstheme="minorHAnsi"/>
          <w:sz w:val="20"/>
          <w:szCs w:val="20"/>
          <w:lang w:eastAsia="pl-PL"/>
        </w:rPr>
        <w:t>…………………………………………………………</w:t>
      </w:r>
      <w:r w:rsidR="00737127">
        <w:rPr>
          <w:rFonts w:eastAsia="Times New Roman" w:cstheme="minorHAnsi"/>
          <w:sz w:val="20"/>
          <w:szCs w:val="20"/>
          <w:lang w:eastAsia="pl-PL"/>
        </w:rPr>
        <w:t>……………….</w:t>
      </w:r>
      <w:r w:rsidR="00BE3156" w:rsidRPr="000369FB">
        <w:rPr>
          <w:rFonts w:eastAsia="Times New Roman" w:cstheme="minorHAnsi"/>
          <w:sz w:val="20"/>
          <w:szCs w:val="20"/>
          <w:lang w:eastAsia="pl-PL"/>
        </w:rPr>
        <w:t>...</w:t>
      </w:r>
      <w:r w:rsidRPr="000369FB">
        <w:rPr>
          <w:rFonts w:eastAsia="Times New Roman" w:cstheme="minorHAnsi"/>
          <w:sz w:val="20"/>
          <w:szCs w:val="20"/>
          <w:lang w:eastAsia="pl-PL"/>
        </w:rPr>
        <w:t>………</w:t>
      </w:r>
    </w:p>
    <w:p w14:paraId="7736A813" w14:textId="7EBB4E7A" w:rsidR="000369FB" w:rsidRPr="000369FB" w:rsidRDefault="000369FB" w:rsidP="000369FB">
      <w:pPr>
        <w:spacing w:after="0" w:line="360" w:lineRule="auto"/>
        <w:jc w:val="both"/>
        <w:rPr>
          <w:rFonts w:eastAsia="Times New Roman" w:cstheme="minorHAnsi"/>
          <w:bCs/>
          <w:sz w:val="20"/>
          <w:szCs w:val="20"/>
          <w:lang w:eastAsia="pl-PL"/>
        </w:rPr>
      </w:pPr>
      <w:r w:rsidRPr="000369FB">
        <w:rPr>
          <w:rFonts w:eastAsia="Times New Roman" w:cstheme="minorHAnsi"/>
          <w:sz w:val="20"/>
          <w:szCs w:val="20"/>
          <w:lang w:eastAsia="pl-PL"/>
        </w:rPr>
        <w:t>…………………………………………</w:t>
      </w:r>
      <w:r>
        <w:rPr>
          <w:rFonts w:eastAsia="Times New Roman" w:cstheme="minorHAnsi"/>
          <w:sz w:val="20"/>
          <w:szCs w:val="20"/>
          <w:lang w:eastAsia="pl-PL"/>
        </w:rPr>
        <w:t>……………….</w:t>
      </w:r>
      <w:r w:rsidRPr="000369FB">
        <w:rPr>
          <w:rFonts w:eastAsia="Times New Roman" w:cstheme="minorHAnsi"/>
          <w:sz w:val="20"/>
          <w:szCs w:val="20"/>
          <w:lang w:eastAsia="pl-PL"/>
        </w:rPr>
        <w:t>………………………………………………………………………………………………………...………</w:t>
      </w:r>
      <w:r w:rsidR="00737127">
        <w:rPr>
          <w:rFonts w:eastAsia="Times New Roman" w:cstheme="minorHAnsi"/>
          <w:sz w:val="20"/>
          <w:szCs w:val="20"/>
          <w:lang w:eastAsia="pl-PL"/>
        </w:rPr>
        <w:t>….</w:t>
      </w:r>
      <w:r w:rsidR="00737127" w:rsidRPr="000369FB">
        <w:rPr>
          <w:rFonts w:eastAsia="Times New Roman" w:cstheme="minorHAnsi"/>
          <w:sz w:val="20"/>
          <w:szCs w:val="20"/>
          <w:lang w:eastAsia="pl-PL"/>
        </w:rPr>
        <w:t>...……</w:t>
      </w:r>
      <w:r w:rsidR="00737127">
        <w:rPr>
          <w:rFonts w:eastAsia="Times New Roman" w:cstheme="minorHAnsi"/>
          <w:sz w:val="20"/>
          <w:szCs w:val="20"/>
          <w:lang w:eastAsia="pl-PL"/>
        </w:rPr>
        <w:t>..</w:t>
      </w:r>
      <w:r w:rsidR="00737127" w:rsidRPr="000369FB">
        <w:rPr>
          <w:rFonts w:eastAsia="Times New Roman" w:cstheme="minorHAnsi"/>
          <w:sz w:val="20"/>
          <w:szCs w:val="20"/>
          <w:lang w:eastAsia="pl-PL"/>
        </w:rPr>
        <w:t>…</w:t>
      </w:r>
    </w:p>
    <w:p w14:paraId="06DAC77C" w14:textId="15501261" w:rsidR="000369FB" w:rsidRPr="000369FB" w:rsidRDefault="000369FB" w:rsidP="000369FB">
      <w:pPr>
        <w:spacing w:after="0" w:line="360" w:lineRule="auto"/>
        <w:jc w:val="both"/>
        <w:rPr>
          <w:rFonts w:eastAsia="Times New Roman" w:cstheme="minorHAnsi"/>
          <w:bCs/>
          <w:sz w:val="20"/>
          <w:szCs w:val="20"/>
          <w:lang w:eastAsia="pl-PL"/>
        </w:rPr>
      </w:pPr>
      <w:r w:rsidRPr="000369FB">
        <w:rPr>
          <w:rFonts w:eastAsia="Times New Roman" w:cstheme="minorHAnsi"/>
          <w:sz w:val="20"/>
          <w:szCs w:val="20"/>
          <w:lang w:eastAsia="pl-PL"/>
        </w:rPr>
        <w:t>…………………………………………</w:t>
      </w:r>
      <w:r>
        <w:rPr>
          <w:rFonts w:eastAsia="Times New Roman" w:cstheme="minorHAnsi"/>
          <w:sz w:val="20"/>
          <w:szCs w:val="20"/>
          <w:lang w:eastAsia="pl-PL"/>
        </w:rPr>
        <w:t>……………….</w:t>
      </w:r>
      <w:r w:rsidRPr="000369FB">
        <w:rPr>
          <w:rFonts w:eastAsia="Times New Roman" w:cstheme="minorHAnsi"/>
          <w:sz w:val="20"/>
          <w:szCs w:val="20"/>
          <w:lang w:eastAsia="pl-PL"/>
        </w:rPr>
        <w:t>………………………………………………………………………………………………………...………</w:t>
      </w:r>
      <w:r w:rsidR="00737127">
        <w:rPr>
          <w:rFonts w:eastAsia="Times New Roman" w:cstheme="minorHAnsi"/>
          <w:sz w:val="20"/>
          <w:szCs w:val="20"/>
          <w:lang w:eastAsia="pl-PL"/>
        </w:rPr>
        <w:t>….</w:t>
      </w:r>
      <w:r w:rsidR="00737127" w:rsidRPr="000369FB">
        <w:rPr>
          <w:rFonts w:eastAsia="Times New Roman" w:cstheme="minorHAnsi"/>
          <w:sz w:val="20"/>
          <w:szCs w:val="20"/>
          <w:lang w:eastAsia="pl-PL"/>
        </w:rPr>
        <w:t>...</w:t>
      </w:r>
      <w:r w:rsidR="00737127">
        <w:rPr>
          <w:rFonts w:eastAsia="Times New Roman" w:cstheme="minorHAnsi"/>
          <w:sz w:val="20"/>
          <w:szCs w:val="20"/>
          <w:lang w:eastAsia="pl-PL"/>
        </w:rPr>
        <w:t>..</w:t>
      </w:r>
      <w:r w:rsidR="00737127" w:rsidRPr="000369FB">
        <w:rPr>
          <w:rFonts w:eastAsia="Times New Roman" w:cstheme="minorHAnsi"/>
          <w:sz w:val="20"/>
          <w:szCs w:val="20"/>
          <w:lang w:eastAsia="pl-PL"/>
        </w:rPr>
        <w:t>………</w:t>
      </w:r>
    </w:p>
    <w:p w14:paraId="1627F681" w14:textId="77777777" w:rsidR="00737127" w:rsidRPr="000369FB" w:rsidRDefault="00737127" w:rsidP="00737127">
      <w:pPr>
        <w:spacing w:after="0" w:line="360" w:lineRule="auto"/>
        <w:jc w:val="both"/>
        <w:rPr>
          <w:rFonts w:eastAsia="Times New Roman" w:cstheme="minorHAnsi"/>
          <w:bCs/>
          <w:sz w:val="20"/>
          <w:szCs w:val="20"/>
          <w:lang w:eastAsia="pl-PL"/>
        </w:rPr>
      </w:pPr>
      <w:r w:rsidRPr="000369FB">
        <w:rPr>
          <w:rFonts w:eastAsia="Times New Roman" w:cstheme="minorHAnsi"/>
          <w:sz w:val="20"/>
          <w:szCs w:val="20"/>
          <w:lang w:eastAsia="pl-PL"/>
        </w:rPr>
        <w:t>…………………………………………</w:t>
      </w:r>
      <w:r>
        <w:rPr>
          <w:rFonts w:eastAsia="Times New Roman" w:cstheme="minorHAnsi"/>
          <w:sz w:val="20"/>
          <w:szCs w:val="20"/>
          <w:lang w:eastAsia="pl-PL"/>
        </w:rPr>
        <w:t>……………….</w:t>
      </w:r>
      <w:r w:rsidRPr="000369FB">
        <w:rPr>
          <w:rFonts w:eastAsia="Times New Roman" w:cstheme="minorHAnsi"/>
          <w:sz w:val="20"/>
          <w:szCs w:val="20"/>
          <w:lang w:eastAsia="pl-PL"/>
        </w:rPr>
        <w:t>………………………………………………………………………………………………………</w:t>
      </w:r>
      <w:r>
        <w:rPr>
          <w:rFonts w:eastAsia="Times New Roman" w:cstheme="minorHAnsi"/>
          <w:sz w:val="20"/>
          <w:szCs w:val="20"/>
          <w:lang w:eastAsia="pl-PL"/>
        </w:rPr>
        <w:t>……………….</w:t>
      </w:r>
      <w:r w:rsidRPr="000369FB">
        <w:rPr>
          <w:rFonts w:eastAsia="Times New Roman" w:cstheme="minorHAnsi"/>
          <w:sz w:val="20"/>
          <w:szCs w:val="20"/>
          <w:lang w:eastAsia="pl-PL"/>
        </w:rPr>
        <w:t>...………</w:t>
      </w:r>
    </w:p>
    <w:p w14:paraId="16287900" w14:textId="77777777" w:rsidR="00737127" w:rsidRPr="000369FB" w:rsidRDefault="00737127" w:rsidP="00737127">
      <w:pPr>
        <w:spacing w:after="0" w:line="360" w:lineRule="auto"/>
        <w:jc w:val="both"/>
        <w:rPr>
          <w:rFonts w:eastAsia="Times New Roman" w:cstheme="minorHAnsi"/>
          <w:bCs/>
          <w:sz w:val="20"/>
          <w:szCs w:val="20"/>
          <w:lang w:eastAsia="pl-PL"/>
        </w:rPr>
      </w:pPr>
      <w:r w:rsidRPr="000369FB">
        <w:rPr>
          <w:rFonts w:eastAsia="Times New Roman" w:cstheme="minorHAnsi"/>
          <w:sz w:val="20"/>
          <w:szCs w:val="20"/>
          <w:lang w:eastAsia="pl-PL"/>
        </w:rPr>
        <w:t>…………………………………………</w:t>
      </w:r>
      <w:r>
        <w:rPr>
          <w:rFonts w:eastAsia="Times New Roman" w:cstheme="minorHAnsi"/>
          <w:sz w:val="20"/>
          <w:szCs w:val="20"/>
          <w:lang w:eastAsia="pl-PL"/>
        </w:rPr>
        <w:t>……………….</w:t>
      </w:r>
      <w:r w:rsidRPr="000369FB">
        <w:rPr>
          <w:rFonts w:eastAsia="Times New Roman" w:cstheme="minorHAnsi"/>
          <w:sz w:val="20"/>
          <w:szCs w:val="20"/>
          <w:lang w:eastAsia="pl-PL"/>
        </w:rPr>
        <w:t>………………………………………………………………………………………………………...………</w:t>
      </w:r>
      <w:r>
        <w:rPr>
          <w:rFonts w:eastAsia="Times New Roman" w:cstheme="minorHAnsi"/>
          <w:sz w:val="20"/>
          <w:szCs w:val="20"/>
          <w:lang w:eastAsia="pl-PL"/>
        </w:rPr>
        <w:t>….</w:t>
      </w:r>
      <w:r w:rsidRPr="000369FB">
        <w:rPr>
          <w:rFonts w:eastAsia="Times New Roman" w:cstheme="minorHAnsi"/>
          <w:sz w:val="20"/>
          <w:szCs w:val="20"/>
          <w:lang w:eastAsia="pl-PL"/>
        </w:rPr>
        <w:t>...……</w:t>
      </w:r>
      <w:r>
        <w:rPr>
          <w:rFonts w:eastAsia="Times New Roman" w:cstheme="minorHAnsi"/>
          <w:sz w:val="20"/>
          <w:szCs w:val="20"/>
          <w:lang w:eastAsia="pl-PL"/>
        </w:rPr>
        <w:t>..</w:t>
      </w:r>
      <w:r w:rsidRPr="000369FB">
        <w:rPr>
          <w:rFonts w:eastAsia="Times New Roman" w:cstheme="minorHAnsi"/>
          <w:sz w:val="20"/>
          <w:szCs w:val="20"/>
          <w:lang w:eastAsia="pl-PL"/>
        </w:rPr>
        <w:t>…</w:t>
      </w:r>
    </w:p>
    <w:p w14:paraId="29B6A914" w14:textId="77777777" w:rsidR="00737127" w:rsidRPr="000369FB" w:rsidRDefault="00737127" w:rsidP="00737127">
      <w:pPr>
        <w:spacing w:after="0" w:line="360" w:lineRule="auto"/>
        <w:jc w:val="both"/>
        <w:rPr>
          <w:rFonts w:eastAsia="Times New Roman" w:cstheme="minorHAnsi"/>
          <w:bCs/>
          <w:sz w:val="20"/>
          <w:szCs w:val="20"/>
          <w:lang w:eastAsia="pl-PL"/>
        </w:rPr>
      </w:pPr>
      <w:r w:rsidRPr="000369FB">
        <w:rPr>
          <w:rFonts w:eastAsia="Times New Roman" w:cstheme="minorHAnsi"/>
          <w:sz w:val="20"/>
          <w:szCs w:val="20"/>
          <w:lang w:eastAsia="pl-PL"/>
        </w:rPr>
        <w:t>…………………………………………</w:t>
      </w:r>
      <w:r>
        <w:rPr>
          <w:rFonts w:eastAsia="Times New Roman" w:cstheme="minorHAnsi"/>
          <w:sz w:val="20"/>
          <w:szCs w:val="20"/>
          <w:lang w:eastAsia="pl-PL"/>
        </w:rPr>
        <w:t>……………….</w:t>
      </w:r>
      <w:r w:rsidRPr="000369FB">
        <w:rPr>
          <w:rFonts w:eastAsia="Times New Roman" w:cstheme="minorHAnsi"/>
          <w:sz w:val="20"/>
          <w:szCs w:val="20"/>
          <w:lang w:eastAsia="pl-PL"/>
        </w:rPr>
        <w:t>………………………………………………………………………………………………………...………</w:t>
      </w:r>
      <w:r>
        <w:rPr>
          <w:rFonts w:eastAsia="Times New Roman" w:cstheme="minorHAnsi"/>
          <w:sz w:val="20"/>
          <w:szCs w:val="20"/>
          <w:lang w:eastAsia="pl-PL"/>
        </w:rPr>
        <w:t>….</w:t>
      </w:r>
      <w:r w:rsidRPr="000369FB">
        <w:rPr>
          <w:rFonts w:eastAsia="Times New Roman" w:cstheme="minorHAnsi"/>
          <w:sz w:val="20"/>
          <w:szCs w:val="20"/>
          <w:lang w:eastAsia="pl-PL"/>
        </w:rPr>
        <w:t>...</w:t>
      </w:r>
      <w:r>
        <w:rPr>
          <w:rFonts w:eastAsia="Times New Roman" w:cstheme="minorHAnsi"/>
          <w:sz w:val="20"/>
          <w:szCs w:val="20"/>
          <w:lang w:eastAsia="pl-PL"/>
        </w:rPr>
        <w:t>..</w:t>
      </w:r>
      <w:r w:rsidRPr="000369FB">
        <w:rPr>
          <w:rFonts w:eastAsia="Times New Roman" w:cstheme="minorHAnsi"/>
          <w:sz w:val="20"/>
          <w:szCs w:val="20"/>
          <w:lang w:eastAsia="pl-PL"/>
        </w:rPr>
        <w:t>………</w:t>
      </w:r>
    </w:p>
    <w:p w14:paraId="5F8120F5" w14:textId="77777777" w:rsidR="00737127" w:rsidRPr="000369FB" w:rsidRDefault="00737127" w:rsidP="00737127">
      <w:pPr>
        <w:spacing w:after="0" w:line="360" w:lineRule="auto"/>
        <w:jc w:val="both"/>
        <w:rPr>
          <w:rFonts w:eastAsia="Times New Roman" w:cstheme="minorHAnsi"/>
          <w:bCs/>
          <w:sz w:val="20"/>
          <w:szCs w:val="20"/>
          <w:lang w:eastAsia="pl-PL"/>
        </w:rPr>
      </w:pPr>
      <w:r w:rsidRPr="000369FB">
        <w:rPr>
          <w:rFonts w:eastAsia="Times New Roman" w:cstheme="minorHAnsi"/>
          <w:sz w:val="20"/>
          <w:szCs w:val="20"/>
          <w:lang w:eastAsia="pl-PL"/>
        </w:rPr>
        <w:t>…………………………………………</w:t>
      </w:r>
      <w:r>
        <w:rPr>
          <w:rFonts w:eastAsia="Times New Roman" w:cstheme="minorHAnsi"/>
          <w:sz w:val="20"/>
          <w:szCs w:val="20"/>
          <w:lang w:eastAsia="pl-PL"/>
        </w:rPr>
        <w:t>……………….</w:t>
      </w:r>
      <w:r w:rsidRPr="000369FB">
        <w:rPr>
          <w:rFonts w:eastAsia="Times New Roman" w:cstheme="minorHAnsi"/>
          <w:sz w:val="20"/>
          <w:szCs w:val="20"/>
          <w:lang w:eastAsia="pl-PL"/>
        </w:rPr>
        <w:t>………………………………………………………………………………………………………</w:t>
      </w:r>
      <w:r>
        <w:rPr>
          <w:rFonts w:eastAsia="Times New Roman" w:cstheme="minorHAnsi"/>
          <w:sz w:val="20"/>
          <w:szCs w:val="20"/>
          <w:lang w:eastAsia="pl-PL"/>
        </w:rPr>
        <w:t>……………….</w:t>
      </w:r>
      <w:r w:rsidRPr="000369FB">
        <w:rPr>
          <w:rFonts w:eastAsia="Times New Roman" w:cstheme="minorHAnsi"/>
          <w:sz w:val="20"/>
          <w:szCs w:val="20"/>
          <w:lang w:eastAsia="pl-PL"/>
        </w:rPr>
        <w:t>...………</w:t>
      </w:r>
    </w:p>
    <w:p w14:paraId="77DA35C9" w14:textId="77777777" w:rsidR="00737127" w:rsidRPr="000369FB" w:rsidRDefault="00737127" w:rsidP="00737127">
      <w:pPr>
        <w:spacing w:after="0" w:line="360" w:lineRule="auto"/>
        <w:jc w:val="both"/>
        <w:rPr>
          <w:rFonts w:eastAsia="Times New Roman" w:cstheme="minorHAnsi"/>
          <w:bCs/>
          <w:sz w:val="20"/>
          <w:szCs w:val="20"/>
          <w:lang w:eastAsia="pl-PL"/>
        </w:rPr>
      </w:pPr>
      <w:r w:rsidRPr="000369FB">
        <w:rPr>
          <w:rFonts w:eastAsia="Times New Roman" w:cstheme="minorHAnsi"/>
          <w:sz w:val="20"/>
          <w:szCs w:val="20"/>
          <w:lang w:eastAsia="pl-PL"/>
        </w:rPr>
        <w:t>…………………………………………</w:t>
      </w:r>
      <w:r>
        <w:rPr>
          <w:rFonts w:eastAsia="Times New Roman" w:cstheme="minorHAnsi"/>
          <w:sz w:val="20"/>
          <w:szCs w:val="20"/>
          <w:lang w:eastAsia="pl-PL"/>
        </w:rPr>
        <w:t>……………….</w:t>
      </w:r>
      <w:r w:rsidRPr="000369FB">
        <w:rPr>
          <w:rFonts w:eastAsia="Times New Roman" w:cstheme="minorHAnsi"/>
          <w:sz w:val="20"/>
          <w:szCs w:val="20"/>
          <w:lang w:eastAsia="pl-PL"/>
        </w:rPr>
        <w:t>………………………………………………………………………………………………………...………</w:t>
      </w:r>
      <w:r>
        <w:rPr>
          <w:rFonts w:eastAsia="Times New Roman" w:cstheme="minorHAnsi"/>
          <w:sz w:val="20"/>
          <w:szCs w:val="20"/>
          <w:lang w:eastAsia="pl-PL"/>
        </w:rPr>
        <w:t>….</w:t>
      </w:r>
      <w:r w:rsidRPr="000369FB">
        <w:rPr>
          <w:rFonts w:eastAsia="Times New Roman" w:cstheme="minorHAnsi"/>
          <w:sz w:val="20"/>
          <w:szCs w:val="20"/>
          <w:lang w:eastAsia="pl-PL"/>
        </w:rPr>
        <w:t>...……</w:t>
      </w:r>
      <w:r>
        <w:rPr>
          <w:rFonts w:eastAsia="Times New Roman" w:cstheme="minorHAnsi"/>
          <w:sz w:val="20"/>
          <w:szCs w:val="20"/>
          <w:lang w:eastAsia="pl-PL"/>
        </w:rPr>
        <w:t>..</w:t>
      </w:r>
      <w:r w:rsidRPr="000369FB">
        <w:rPr>
          <w:rFonts w:eastAsia="Times New Roman" w:cstheme="minorHAnsi"/>
          <w:sz w:val="20"/>
          <w:szCs w:val="20"/>
          <w:lang w:eastAsia="pl-PL"/>
        </w:rPr>
        <w:t>…</w:t>
      </w:r>
    </w:p>
    <w:p w14:paraId="094E579C" w14:textId="77777777" w:rsidR="00737127" w:rsidRDefault="00737127" w:rsidP="00737127">
      <w:pPr>
        <w:spacing w:after="0" w:line="360" w:lineRule="auto"/>
        <w:jc w:val="both"/>
        <w:rPr>
          <w:rFonts w:eastAsia="Times New Roman" w:cstheme="minorHAnsi"/>
          <w:sz w:val="20"/>
          <w:szCs w:val="20"/>
          <w:lang w:eastAsia="pl-PL"/>
        </w:rPr>
      </w:pPr>
      <w:r w:rsidRPr="000369FB">
        <w:rPr>
          <w:rFonts w:eastAsia="Times New Roman" w:cstheme="minorHAnsi"/>
          <w:sz w:val="20"/>
          <w:szCs w:val="20"/>
          <w:lang w:eastAsia="pl-PL"/>
        </w:rPr>
        <w:t>…………………………………………</w:t>
      </w:r>
      <w:r>
        <w:rPr>
          <w:rFonts w:eastAsia="Times New Roman" w:cstheme="minorHAnsi"/>
          <w:sz w:val="20"/>
          <w:szCs w:val="20"/>
          <w:lang w:eastAsia="pl-PL"/>
        </w:rPr>
        <w:t>……………….</w:t>
      </w:r>
      <w:r w:rsidRPr="000369FB">
        <w:rPr>
          <w:rFonts w:eastAsia="Times New Roman" w:cstheme="minorHAnsi"/>
          <w:sz w:val="20"/>
          <w:szCs w:val="20"/>
          <w:lang w:eastAsia="pl-PL"/>
        </w:rPr>
        <w:t>………………………………………………………………………………………………………...………</w:t>
      </w:r>
      <w:r>
        <w:rPr>
          <w:rFonts w:eastAsia="Times New Roman" w:cstheme="minorHAnsi"/>
          <w:sz w:val="20"/>
          <w:szCs w:val="20"/>
          <w:lang w:eastAsia="pl-PL"/>
        </w:rPr>
        <w:t>….</w:t>
      </w:r>
      <w:r w:rsidRPr="000369FB">
        <w:rPr>
          <w:rFonts w:eastAsia="Times New Roman" w:cstheme="minorHAnsi"/>
          <w:sz w:val="20"/>
          <w:szCs w:val="20"/>
          <w:lang w:eastAsia="pl-PL"/>
        </w:rPr>
        <w:t>...</w:t>
      </w:r>
      <w:r>
        <w:rPr>
          <w:rFonts w:eastAsia="Times New Roman" w:cstheme="minorHAnsi"/>
          <w:sz w:val="20"/>
          <w:szCs w:val="20"/>
          <w:lang w:eastAsia="pl-PL"/>
        </w:rPr>
        <w:t>..</w:t>
      </w:r>
      <w:r w:rsidRPr="000369FB">
        <w:rPr>
          <w:rFonts w:eastAsia="Times New Roman" w:cstheme="minorHAnsi"/>
          <w:sz w:val="20"/>
          <w:szCs w:val="20"/>
          <w:lang w:eastAsia="pl-PL"/>
        </w:rPr>
        <w:t>………</w:t>
      </w:r>
    </w:p>
    <w:p w14:paraId="142498FB" w14:textId="77777777" w:rsidR="006261F2" w:rsidRPr="000369FB" w:rsidRDefault="006261F2" w:rsidP="006261F2">
      <w:pPr>
        <w:spacing w:after="0" w:line="360" w:lineRule="auto"/>
        <w:jc w:val="both"/>
        <w:rPr>
          <w:rFonts w:eastAsia="Times New Roman" w:cstheme="minorHAnsi"/>
          <w:bCs/>
          <w:sz w:val="20"/>
          <w:szCs w:val="20"/>
          <w:lang w:eastAsia="pl-PL"/>
        </w:rPr>
      </w:pPr>
      <w:r w:rsidRPr="000369FB">
        <w:rPr>
          <w:rFonts w:eastAsia="Times New Roman" w:cstheme="minorHAnsi"/>
          <w:sz w:val="20"/>
          <w:szCs w:val="20"/>
          <w:lang w:eastAsia="pl-PL"/>
        </w:rPr>
        <w:t>…………………………………………</w:t>
      </w:r>
      <w:r>
        <w:rPr>
          <w:rFonts w:eastAsia="Times New Roman" w:cstheme="minorHAnsi"/>
          <w:sz w:val="20"/>
          <w:szCs w:val="20"/>
          <w:lang w:eastAsia="pl-PL"/>
        </w:rPr>
        <w:t>……………….</w:t>
      </w:r>
      <w:r w:rsidRPr="000369FB">
        <w:rPr>
          <w:rFonts w:eastAsia="Times New Roman" w:cstheme="minorHAnsi"/>
          <w:sz w:val="20"/>
          <w:szCs w:val="20"/>
          <w:lang w:eastAsia="pl-PL"/>
        </w:rPr>
        <w:t>………………………………………………………………………………………………………...………</w:t>
      </w:r>
      <w:r>
        <w:rPr>
          <w:rFonts w:eastAsia="Times New Roman" w:cstheme="minorHAnsi"/>
          <w:sz w:val="20"/>
          <w:szCs w:val="20"/>
          <w:lang w:eastAsia="pl-PL"/>
        </w:rPr>
        <w:t>….</w:t>
      </w:r>
      <w:r w:rsidRPr="000369FB">
        <w:rPr>
          <w:rFonts w:eastAsia="Times New Roman" w:cstheme="minorHAnsi"/>
          <w:sz w:val="20"/>
          <w:szCs w:val="20"/>
          <w:lang w:eastAsia="pl-PL"/>
        </w:rPr>
        <w:t>...……</w:t>
      </w:r>
      <w:r>
        <w:rPr>
          <w:rFonts w:eastAsia="Times New Roman" w:cstheme="minorHAnsi"/>
          <w:sz w:val="20"/>
          <w:szCs w:val="20"/>
          <w:lang w:eastAsia="pl-PL"/>
        </w:rPr>
        <w:t>..</w:t>
      </w:r>
      <w:r w:rsidRPr="000369FB">
        <w:rPr>
          <w:rFonts w:eastAsia="Times New Roman" w:cstheme="minorHAnsi"/>
          <w:sz w:val="20"/>
          <w:szCs w:val="20"/>
          <w:lang w:eastAsia="pl-PL"/>
        </w:rPr>
        <w:t>…</w:t>
      </w:r>
    </w:p>
    <w:p w14:paraId="5B0D8B35" w14:textId="77777777" w:rsidR="006261F2" w:rsidRDefault="006261F2" w:rsidP="006261F2">
      <w:pPr>
        <w:spacing w:after="0" w:line="360" w:lineRule="auto"/>
        <w:jc w:val="both"/>
        <w:rPr>
          <w:rFonts w:eastAsia="Times New Roman" w:cstheme="minorHAnsi"/>
          <w:sz w:val="20"/>
          <w:szCs w:val="20"/>
          <w:lang w:eastAsia="pl-PL"/>
        </w:rPr>
      </w:pPr>
      <w:r w:rsidRPr="000369FB">
        <w:rPr>
          <w:rFonts w:eastAsia="Times New Roman" w:cstheme="minorHAnsi"/>
          <w:sz w:val="20"/>
          <w:szCs w:val="20"/>
          <w:lang w:eastAsia="pl-PL"/>
        </w:rPr>
        <w:t>…………………………………………</w:t>
      </w:r>
      <w:r>
        <w:rPr>
          <w:rFonts w:eastAsia="Times New Roman" w:cstheme="minorHAnsi"/>
          <w:sz w:val="20"/>
          <w:szCs w:val="20"/>
          <w:lang w:eastAsia="pl-PL"/>
        </w:rPr>
        <w:t>……………….</w:t>
      </w:r>
      <w:r w:rsidRPr="000369FB">
        <w:rPr>
          <w:rFonts w:eastAsia="Times New Roman" w:cstheme="minorHAnsi"/>
          <w:sz w:val="20"/>
          <w:szCs w:val="20"/>
          <w:lang w:eastAsia="pl-PL"/>
        </w:rPr>
        <w:t>………………………………………………………………………………………………………...………</w:t>
      </w:r>
      <w:r>
        <w:rPr>
          <w:rFonts w:eastAsia="Times New Roman" w:cstheme="minorHAnsi"/>
          <w:sz w:val="20"/>
          <w:szCs w:val="20"/>
          <w:lang w:eastAsia="pl-PL"/>
        </w:rPr>
        <w:t>….</w:t>
      </w:r>
      <w:r w:rsidRPr="000369FB">
        <w:rPr>
          <w:rFonts w:eastAsia="Times New Roman" w:cstheme="minorHAnsi"/>
          <w:sz w:val="20"/>
          <w:szCs w:val="20"/>
          <w:lang w:eastAsia="pl-PL"/>
        </w:rPr>
        <w:t>...</w:t>
      </w:r>
      <w:r>
        <w:rPr>
          <w:rFonts w:eastAsia="Times New Roman" w:cstheme="minorHAnsi"/>
          <w:sz w:val="20"/>
          <w:szCs w:val="20"/>
          <w:lang w:eastAsia="pl-PL"/>
        </w:rPr>
        <w:t>..</w:t>
      </w:r>
      <w:r w:rsidRPr="000369FB">
        <w:rPr>
          <w:rFonts w:eastAsia="Times New Roman" w:cstheme="minorHAnsi"/>
          <w:sz w:val="20"/>
          <w:szCs w:val="20"/>
          <w:lang w:eastAsia="pl-PL"/>
        </w:rPr>
        <w:t>………</w:t>
      </w:r>
    </w:p>
    <w:p w14:paraId="7A4D3954" w14:textId="77777777" w:rsidR="000F43DC" w:rsidRPr="000369FB" w:rsidRDefault="000F43DC" w:rsidP="000F43DC">
      <w:pPr>
        <w:spacing w:after="0" w:line="360" w:lineRule="auto"/>
        <w:jc w:val="both"/>
        <w:rPr>
          <w:rFonts w:eastAsia="Times New Roman" w:cstheme="minorHAnsi"/>
          <w:bCs/>
          <w:sz w:val="20"/>
          <w:szCs w:val="20"/>
          <w:lang w:eastAsia="pl-PL"/>
        </w:rPr>
      </w:pPr>
      <w:r w:rsidRPr="000369FB">
        <w:rPr>
          <w:rFonts w:eastAsia="Times New Roman" w:cstheme="minorHAnsi"/>
          <w:sz w:val="20"/>
          <w:szCs w:val="20"/>
          <w:lang w:eastAsia="pl-PL"/>
        </w:rPr>
        <w:t>…………………………………………</w:t>
      </w:r>
      <w:r>
        <w:rPr>
          <w:rFonts w:eastAsia="Times New Roman" w:cstheme="minorHAnsi"/>
          <w:sz w:val="20"/>
          <w:szCs w:val="20"/>
          <w:lang w:eastAsia="pl-PL"/>
        </w:rPr>
        <w:t>……………….</w:t>
      </w:r>
      <w:r w:rsidRPr="000369FB">
        <w:rPr>
          <w:rFonts w:eastAsia="Times New Roman" w:cstheme="minorHAnsi"/>
          <w:sz w:val="20"/>
          <w:szCs w:val="20"/>
          <w:lang w:eastAsia="pl-PL"/>
        </w:rPr>
        <w:t>………………………………………………………………………………………………………...………</w:t>
      </w:r>
      <w:r>
        <w:rPr>
          <w:rFonts w:eastAsia="Times New Roman" w:cstheme="minorHAnsi"/>
          <w:sz w:val="20"/>
          <w:szCs w:val="20"/>
          <w:lang w:eastAsia="pl-PL"/>
        </w:rPr>
        <w:t>….</w:t>
      </w:r>
      <w:r w:rsidRPr="000369FB">
        <w:rPr>
          <w:rFonts w:eastAsia="Times New Roman" w:cstheme="minorHAnsi"/>
          <w:sz w:val="20"/>
          <w:szCs w:val="20"/>
          <w:lang w:eastAsia="pl-PL"/>
        </w:rPr>
        <w:t>...……</w:t>
      </w:r>
      <w:r>
        <w:rPr>
          <w:rFonts w:eastAsia="Times New Roman" w:cstheme="minorHAnsi"/>
          <w:sz w:val="20"/>
          <w:szCs w:val="20"/>
          <w:lang w:eastAsia="pl-PL"/>
        </w:rPr>
        <w:t>..</w:t>
      </w:r>
      <w:r w:rsidRPr="000369FB">
        <w:rPr>
          <w:rFonts w:eastAsia="Times New Roman" w:cstheme="minorHAnsi"/>
          <w:sz w:val="20"/>
          <w:szCs w:val="20"/>
          <w:lang w:eastAsia="pl-PL"/>
        </w:rPr>
        <w:t>…</w:t>
      </w:r>
    </w:p>
    <w:p w14:paraId="1047D386" w14:textId="16066CFF" w:rsidR="00AF6D77" w:rsidRPr="002B6884" w:rsidRDefault="002B6884" w:rsidP="006261F2">
      <w:pPr>
        <w:spacing w:before="100" w:beforeAutospacing="1" w:after="100" w:afterAutospacing="1" w:line="240" w:lineRule="auto"/>
        <w:ind w:firstLine="708"/>
        <w:jc w:val="both"/>
        <w:rPr>
          <w:rFonts w:eastAsia="Times New Roman" w:cstheme="minorHAnsi"/>
          <w:bCs/>
          <w:lang w:eastAsia="pl-PL"/>
        </w:rPr>
      </w:pPr>
      <w:r w:rsidRPr="002B6884">
        <w:rPr>
          <w:rFonts w:eastAsia="Times New Roman" w:cstheme="minorHAnsi"/>
          <w:bCs/>
          <w:lang w:eastAsia="pl-PL"/>
        </w:rPr>
        <w:t>Wyrażam zgodę na przetwarzanie danych osobowych w związku z organizacją wyborów samorządowych zgodnie z klauzulą informacyjną</w:t>
      </w:r>
      <w:r w:rsidR="00737127">
        <w:rPr>
          <w:rFonts w:eastAsia="Times New Roman" w:cstheme="minorHAnsi"/>
          <w:bCs/>
          <w:lang w:eastAsia="pl-PL"/>
        </w:rPr>
        <w:t>, zamieszczoną na odwrocie zgłoszenia</w:t>
      </w:r>
      <w:r w:rsidR="00AF6D77">
        <w:rPr>
          <w:rFonts w:eastAsia="Times New Roman" w:cstheme="minorHAnsi"/>
          <w:bCs/>
          <w:lang w:eastAsia="pl-PL"/>
        </w:rPr>
        <w:t>.</w:t>
      </w:r>
    </w:p>
    <w:p w14:paraId="05D88E80" w14:textId="319E9A5A" w:rsidR="002B6884" w:rsidRPr="000369FB" w:rsidRDefault="000369FB" w:rsidP="000F43DC">
      <w:pPr>
        <w:spacing w:after="0" w:line="276" w:lineRule="auto"/>
        <w:ind w:left="4956"/>
        <w:jc w:val="both"/>
        <w:rPr>
          <w:rFonts w:eastAsia="Times New Roman" w:cstheme="minorHAnsi"/>
          <w:sz w:val="20"/>
          <w:szCs w:val="20"/>
          <w:lang w:eastAsia="pl-PL"/>
        </w:rPr>
      </w:pPr>
      <w:r>
        <w:rPr>
          <w:rFonts w:eastAsia="Times New Roman" w:cstheme="minorHAnsi"/>
          <w:sz w:val="20"/>
          <w:szCs w:val="20"/>
          <w:lang w:eastAsia="pl-PL"/>
        </w:rPr>
        <w:t xml:space="preserve">    </w:t>
      </w:r>
      <w:r w:rsidR="000F43DC">
        <w:rPr>
          <w:rFonts w:eastAsia="Times New Roman" w:cstheme="minorHAnsi"/>
          <w:sz w:val="20"/>
          <w:szCs w:val="20"/>
          <w:lang w:eastAsia="pl-PL"/>
        </w:rPr>
        <w:tab/>
      </w:r>
      <w:r w:rsidR="000F43DC">
        <w:rPr>
          <w:rFonts w:eastAsia="Times New Roman" w:cstheme="minorHAnsi"/>
          <w:sz w:val="20"/>
          <w:szCs w:val="20"/>
          <w:lang w:eastAsia="pl-PL"/>
        </w:rPr>
        <w:tab/>
        <w:t xml:space="preserve">    </w:t>
      </w:r>
      <w:r>
        <w:rPr>
          <w:rFonts w:eastAsia="Times New Roman" w:cstheme="minorHAnsi"/>
          <w:sz w:val="20"/>
          <w:szCs w:val="20"/>
          <w:lang w:eastAsia="pl-PL"/>
        </w:rPr>
        <w:t xml:space="preserve">  </w:t>
      </w:r>
      <w:r w:rsidR="002B6884" w:rsidRPr="000369FB">
        <w:rPr>
          <w:rFonts w:eastAsia="Times New Roman" w:cstheme="minorHAnsi"/>
          <w:sz w:val="20"/>
          <w:szCs w:val="20"/>
          <w:lang w:eastAsia="pl-PL"/>
        </w:rPr>
        <w:t>........................................................</w:t>
      </w:r>
    </w:p>
    <w:p w14:paraId="284CD962" w14:textId="73080681" w:rsidR="00414744" w:rsidRPr="000F43DC" w:rsidRDefault="000369FB" w:rsidP="000F43DC">
      <w:pPr>
        <w:spacing w:after="0" w:line="276" w:lineRule="auto"/>
        <w:ind w:left="4956" w:firstLine="289"/>
        <w:jc w:val="both"/>
        <w:rPr>
          <w:rFonts w:eastAsia="Times New Roman" w:cstheme="minorHAnsi"/>
          <w:i/>
          <w:sz w:val="18"/>
          <w:szCs w:val="18"/>
          <w:lang w:eastAsia="pl-PL"/>
        </w:rPr>
      </w:pPr>
      <w:r w:rsidRPr="000F43DC">
        <w:rPr>
          <w:rFonts w:eastAsia="Times New Roman" w:cstheme="minorHAnsi"/>
          <w:i/>
          <w:sz w:val="18"/>
          <w:szCs w:val="18"/>
          <w:lang w:eastAsia="pl-PL"/>
        </w:rPr>
        <w:t xml:space="preserve">      </w:t>
      </w:r>
      <w:r w:rsidR="00AF6D77" w:rsidRPr="000F43DC">
        <w:rPr>
          <w:rFonts w:eastAsia="Times New Roman" w:cstheme="minorHAnsi"/>
          <w:i/>
          <w:sz w:val="18"/>
          <w:szCs w:val="18"/>
          <w:lang w:eastAsia="pl-PL"/>
        </w:rPr>
        <w:t xml:space="preserve">          </w:t>
      </w:r>
      <w:r w:rsidR="000F43DC">
        <w:rPr>
          <w:rFonts w:eastAsia="Times New Roman" w:cstheme="minorHAnsi"/>
          <w:i/>
          <w:sz w:val="18"/>
          <w:szCs w:val="18"/>
          <w:lang w:eastAsia="pl-PL"/>
        </w:rPr>
        <w:tab/>
      </w:r>
      <w:r w:rsidR="000F43DC">
        <w:rPr>
          <w:rFonts w:eastAsia="Times New Roman" w:cstheme="minorHAnsi"/>
          <w:i/>
          <w:sz w:val="18"/>
          <w:szCs w:val="18"/>
          <w:lang w:eastAsia="pl-PL"/>
        </w:rPr>
        <w:tab/>
      </w:r>
      <w:r w:rsidR="002B6884" w:rsidRPr="000F43DC">
        <w:rPr>
          <w:rFonts w:eastAsia="Times New Roman" w:cstheme="minorHAnsi"/>
          <w:i/>
          <w:sz w:val="18"/>
          <w:szCs w:val="18"/>
          <w:lang w:eastAsia="pl-PL"/>
        </w:rPr>
        <w:t>(czytelny podpis</w:t>
      </w:r>
      <w:r w:rsidR="000F43DC" w:rsidRPr="000F43DC">
        <w:rPr>
          <w:rFonts w:eastAsia="Times New Roman" w:cstheme="minorHAnsi"/>
          <w:i/>
          <w:sz w:val="18"/>
          <w:szCs w:val="18"/>
          <w:lang w:eastAsia="pl-PL"/>
        </w:rPr>
        <w:t xml:space="preserve"> kandydata</w:t>
      </w:r>
      <w:r w:rsidR="002B6884" w:rsidRPr="000F43DC">
        <w:rPr>
          <w:rFonts w:eastAsia="Times New Roman" w:cstheme="minorHAnsi"/>
          <w:i/>
          <w:sz w:val="18"/>
          <w:szCs w:val="18"/>
          <w:lang w:eastAsia="pl-PL"/>
        </w:rPr>
        <w:t>)</w:t>
      </w:r>
    </w:p>
    <w:p w14:paraId="65F0ABE0" w14:textId="1D83AB41" w:rsidR="008E5E90" w:rsidRPr="00737127" w:rsidRDefault="008E5E90" w:rsidP="008E5E90">
      <w:pPr>
        <w:spacing w:after="0" w:line="360" w:lineRule="auto"/>
        <w:jc w:val="both"/>
        <w:rPr>
          <w:rFonts w:eastAsia="Times New Roman" w:cstheme="minorHAnsi"/>
          <w:i/>
          <w:sz w:val="18"/>
          <w:szCs w:val="18"/>
          <w:lang w:eastAsia="pl-PL"/>
        </w:rPr>
      </w:pPr>
      <w:r w:rsidRPr="008E5E90">
        <w:rPr>
          <w:rFonts w:eastAsia="Times New Roman" w:cstheme="minorHAnsi"/>
          <w:i/>
          <w:sz w:val="18"/>
          <w:szCs w:val="18"/>
          <w:lang w:eastAsia="pl-PL"/>
        </w:rPr>
        <w:t>*Kandydatem może być inna osoba lub sam zgłaszający.</w:t>
      </w:r>
    </w:p>
    <w:p w14:paraId="7B6EC568" w14:textId="77777777" w:rsidR="006261F2" w:rsidRDefault="006261F2" w:rsidP="000F43DC">
      <w:pPr>
        <w:spacing w:after="0" w:line="276" w:lineRule="auto"/>
        <w:rPr>
          <w:rFonts w:ascii="Times New Roman" w:eastAsia="Times New Roman" w:hAnsi="Times New Roman" w:cs="Times New Roman"/>
          <w:b/>
          <w:bCs/>
          <w:sz w:val="20"/>
          <w:szCs w:val="20"/>
          <w:lang w:eastAsia="pl-PL"/>
        </w:rPr>
      </w:pPr>
    </w:p>
    <w:p w14:paraId="4B03D16F" w14:textId="77777777" w:rsidR="00200EF4" w:rsidRDefault="00200EF4" w:rsidP="00737127">
      <w:pPr>
        <w:spacing w:after="0" w:line="276" w:lineRule="auto"/>
        <w:jc w:val="center"/>
        <w:rPr>
          <w:rFonts w:ascii="Times New Roman" w:eastAsia="Times New Roman" w:hAnsi="Times New Roman" w:cs="Times New Roman"/>
          <w:b/>
          <w:bCs/>
          <w:sz w:val="20"/>
          <w:szCs w:val="20"/>
          <w:lang w:eastAsia="pl-PL"/>
        </w:rPr>
      </w:pPr>
    </w:p>
    <w:p w14:paraId="2CE29FD9" w14:textId="77777777" w:rsidR="0099059F" w:rsidRPr="0099059F" w:rsidRDefault="0099059F" w:rsidP="0099059F">
      <w:pPr>
        <w:spacing w:after="0" w:line="276" w:lineRule="auto"/>
        <w:rPr>
          <w:rFonts w:ascii="Times New Roman" w:eastAsia="Times New Roman" w:hAnsi="Times New Roman" w:cs="Times New Roman"/>
          <w:b/>
          <w:bCs/>
          <w:sz w:val="18"/>
          <w:szCs w:val="18"/>
          <w:lang w:eastAsia="pl-PL"/>
        </w:rPr>
      </w:pPr>
    </w:p>
    <w:p w14:paraId="0D1B1277" w14:textId="77777777" w:rsidR="0099059F" w:rsidRPr="0099059F" w:rsidRDefault="0099059F" w:rsidP="0099059F">
      <w:pPr>
        <w:spacing w:after="0" w:line="276" w:lineRule="auto"/>
        <w:jc w:val="center"/>
        <w:rPr>
          <w:rFonts w:ascii="Times New Roman" w:eastAsia="Times New Roman" w:hAnsi="Times New Roman" w:cs="Times New Roman"/>
          <w:b/>
          <w:bCs/>
          <w:sz w:val="17"/>
          <w:szCs w:val="17"/>
          <w:lang w:eastAsia="pl-PL"/>
        </w:rPr>
      </w:pPr>
      <w:r w:rsidRPr="0099059F">
        <w:rPr>
          <w:rFonts w:ascii="Times New Roman" w:eastAsia="Times New Roman" w:hAnsi="Times New Roman" w:cs="Times New Roman"/>
          <w:b/>
          <w:bCs/>
          <w:sz w:val="17"/>
          <w:szCs w:val="17"/>
          <w:lang w:eastAsia="pl-PL"/>
        </w:rPr>
        <w:t xml:space="preserve">Informacja Administratora - </w:t>
      </w:r>
      <w:r w:rsidRPr="0099059F">
        <w:rPr>
          <w:rFonts w:ascii="Times New Roman" w:eastAsia="Times New Roman" w:hAnsi="Times New Roman" w:cs="Times New Roman"/>
          <w:b/>
          <w:bCs/>
          <w:noProof/>
          <w:sz w:val="17"/>
          <w:szCs w:val="17"/>
          <w:lang w:eastAsia="pl-PL"/>
        </w:rPr>
        <w:t>Okręgowej Izby Radców Prawnych w Szczecinie</w:t>
      </w:r>
    </w:p>
    <w:p w14:paraId="62A00F68" w14:textId="77777777" w:rsidR="0099059F" w:rsidRPr="0099059F" w:rsidRDefault="0099059F" w:rsidP="0099059F">
      <w:pPr>
        <w:spacing w:after="0" w:line="276" w:lineRule="auto"/>
        <w:jc w:val="center"/>
        <w:rPr>
          <w:rFonts w:ascii="Times New Roman" w:eastAsia="Calibri" w:hAnsi="Times New Roman" w:cs="Times New Roman"/>
          <w:b/>
          <w:bCs/>
          <w:sz w:val="17"/>
          <w:szCs w:val="17"/>
        </w:rPr>
      </w:pPr>
      <w:r w:rsidRPr="0099059F">
        <w:rPr>
          <w:rFonts w:ascii="Times New Roman" w:eastAsia="Times New Roman" w:hAnsi="Times New Roman" w:cs="Times New Roman"/>
          <w:b/>
          <w:bCs/>
          <w:sz w:val="17"/>
          <w:szCs w:val="17"/>
          <w:lang w:eastAsia="pl-PL"/>
        </w:rPr>
        <w:t xml:space="preserve"> dotycząca przetwarzaniu danych osobowych </w:t>
      </w:r>
      <w:r w:rsidRPr="0099059F">
        <w:rPr>
          <w:rFonts w:ascii="Times New Roman" w:eastAsia="Calibri" w:hAnsi="Times New Roman" w:cs="Times New Roman"/>
          <w:b/>
          <w:bCs/>
          <w:sz w:val="17"/>
          <w:szCs w:val="17"/>
        </w:rPr>
        <w:t xml:space="preserve">w związku z organizacją wyborów </w:t>
      </w:r>
    </w:p>
    <w:p w14:paraId="317C011E" w14:textId="77777777" w:rsidR="0099059F" w:rsidRPr="0099059F" w:rsidRDefault="0099059F" w:rsidP="0099059F">
      <w:pPr>
        <w:spacing w:after="0" w:line="276" w:lineRule="auto"/>
        <w:jc w:val="center"/>
        <w:rPr>
          <w:rFonts w:ascii="Times New Roman" w:eastAsia="Calibri" w:hAnsi="Times New Roman" w:cs="Times New Roman"/>
          <w:b/>
          <w:bCs/>
          <w:iCs/>
          <w:sz w:val="17"/>
          <w:szCs w:val="17"/>
        </w:rPr>
      </w:pPr>
      <w:r w:rsidRPr="0099059F">
        <w:rPr>
          <w:rFonts w:ascii="Times New Roman" w:eastAsia="Calibri" w:hAnsi="Times New Roman" w:cs="Times New Roman"/>
          <w:b/>
          <w:bCs/>
          <w:iCs/>
          <w:sz w:val="17"/>
          <w:szCs w:val="17"/>
        </w:rPr>
        <w:t>do organów i na funkcję XII kadencji OIRP w Szczecinie</w:t>
      </w:r>
    </w:p>
    <w:p w14:paraId="7D43AACB" w14:textId="77777777" w:rsidR="0099059F" w:rsidRPr="0099059F" w:rsidRDefault="0099059F" w:rsidP="0099059F">
      <w:pPr>
        <w:rPr>
          <w:rFonts w:ascii="Times New Roman" w:hAnsi="Times New Roman" w:cs="Times New Roman"/>
          <w:sz w:val="17"/>
          <w:szCs w:val="17"/>
        </w:rPr>
      </w:pPr>
    </w:p>
    <w:p w14:paraId="27FC3837" w14:textId="77777777" w:rsidR="0099059F" w:rsidRPr="0099059F" w:rsidRDefault="0099059F" w:rsidP="0099059F">
      <w:pPr>
        <w:spacing w:after="0" w:line="240" w:lineRule="auto"/>
        <w:ind w:firstLine="567"/>
        <w:jc w:val="both"/>
        <w:rPr>
          <w:rFonts w:ascii="Times New Roman" w:eastAsia="Times New Roman" w:hAnsi="Times New Roman" w:cs="Times New Roman"/>
          <w:noProof/>
          <w:sz w:val="17"/>
          <w:szCs w:val="17"/>
          <w:lang w:eastAsia="pl-PL"/>
        </w:rPr>
      </w:pPr>
      <w:r w:rsidRPr="0099059F">
        <w:rPr>
          <w:rFonts w:ascii="Times New Roman" w:eastAsia="Times New Roman" w:hAnsi="Times New Roman" w:cs="Times New Roman"/>
          <w:noProof/>
          <w:sz w:val="17"/>
          <w:szCs w:val="17"/>
          <w:lang w:eastAsia="pl-PL"/>
        </w:rPr>
        <w:t>Na podstawie art. 13  ust. 1 i 2  oraz 14 ust. 1 i 2  rozporządzenia Parlamentu Europejskiego i Rady (UE) 2016/679 z</w:t>
      </w:r>
      <w:r w:rsidRPr="0099059F">
        <w:rPr>
          <w:rFonts w:ascii="Times New Roman" w:eastAsia="Times New Roman" w:hAnsi="Times New Roman" w:cs="Times New Roman"/>
          <w:noProof/>
          <w:sz w:val="17"/>
          <w:szCs w:val="17"/>
          <w:lang w:eastAsia="pl-PL"/>
        </w:rPr>
        <w:br/>
        <w:t xml:space="preserve"> dnia 27 kwietnia 2016 r. w sprawie ochrony osób fizycznych w związku z przetwarzaniem danych osobowych i w sprawie swobodnego przepływu takich danych oraz uchylenia dyrektywy 95/46/WE (ogólne rozporządzenie o ochronie danych) (Dz. Urz. UE L 119 z 04.05.2016, str. 1), zwanego dalej „RODO”, Okręgowa Izba Radców Prawnych w Szczecinie informuje, że:</w:t>
      </w:r>
    </w:p>
    <w:p w14:paraId="1205633C" w14:textId="77777777" w:rsidR="0099059F" w:rsidRPr="0099059F" w:rsidRDefault="0099059F" w:rsidP="0099059F">
      <w:pPr>
        <w:spacing w:after="0" w:line="240" w:lineRule="auto"/>
        <w:rPr>
          <w:rFonts w:ascii="Times New Roman" w:eastAsia="Times New Roman" w:hAnsi="Times New Roman" w:cs="Times New Roman"/>
          <w:b/>
          <w:bCs/>
          <w:noProof/>
          <w:sz w:val="17"/>
          <w:szCs w:val="17"/>
          <w:lang w:eastAsia="pl-PL"/>
        </w:rPr>
      </w:pPr>
    </w:p>
    <w:p w14:paraId="73BCB2AF" w14:textId="77777777" w:rsidR="0099059F" w:rsidRPr="0099059F" w:rsidRDefault="0099059F" w:rsidP="0099059F">
      <w:pPr>
        <w:numPr>
          <w:ilvl w:val="0"/>
          <w:numId w:val="4"/>
        </w:numPr>
        <w:spacing w:after="0" w:line="240" w:lineRule="auto"/>
        <w:contextualSpacing/>
        <w:jc w:val="both"/>
        <w:rPr>
          <w:rFonts w:ascii="Times New Roman" w:eastAsia="Calibri" w:hAnsi="Times New Roman" w:cs="Times New Roman"/>
          <w:noProof/>
          <w:sz w:val="17"/>
          <w:szCs w:val="17"/>
        </w:rPr>
      </w:pPr>
      <w:r w:rsidRPr="0099059F">
        <w:rPr>
          <w:rFonts w:ascii="Times New Roman" w:eastAsia="Calibri" w:hAnsi="Times New Roman" w:cs="Times New Roman"/>
          <w:noProof/>
          <w:sz w:val="17"/>
          <w:szCs w:val="17"/>
        </w:rPr>
        <w:t xml:space="preserve">Administratorem Pani/Pana danych osobowych jest: Okręgowa Izba Radców Prawnych w Szczecinie zwana dalej OIRP w Szczecinie, ul. Gen. Rayskiego 23/3,  70-442 Szczecin,  tel.  91 488 27 22, e-mail: </w:t>
      </w:r>
      <w:hyperlink r:id="rId5" w:history="1">
        <w:r w:rsidRPr="0099059F">
          <w:rPr>
            <w:rFonts w:ascii="Times New Roman" w:eastAsia="Calibri" w:hAnsi="Times New Roman" w:cs="Times New Roman"/>
            <w:noProof/>
            <w:sz w:val="17"/>
            <w:szCs w:val="17"/>
            <w:u w:val="single"/>
          </w:rPr>
          <w:t>sekretariat@oirp.szczecin.pl</w:t>
        </w:r>
      </w:hyperlink>
      <w:r w:rsidRPr="0099059F">
        <w:rPr>
          <w:rFonts w:ascii="Times New Roman" w:eastAsia="Calibri" w:hAnsi="Times New Roman" w:cs="Times New Roman"/>
          <w:noProof/>
          <w:sz w:val="17"/>
          <w:szCs w:val="17"/>
        </w:rPr>
        <w:t>.</w:t>
      </w:r>
    </w:p>
    <w:p w14:paraId="291FE521" w14:textId="77777777" w:rsidR="0099059F" w:rsidRPr="0099059F" w:rsidRDefault="0099059F" w:rsidP="0099059F">
      <w:pPr>
        <w:numPr>
          <w:ilvl w:val="0"/>
          <w:numId w:val="4"/>
        </w:numPr>
        <w:spacing w:after="0" w:line="240" w:lineRule="auto"/>
        <w:contextualSpacing/>
        <w:jc w:val="both"/>
        <w:rPr>
          <w:rFonts w:ascii="Times New Roman" w:eastAsia="Calibri" w:hAnsi="Times New Roman" w:cs="Times New Roman"/>
          <w:noProof/>
          <w:sz w:val="17"/>
          <w:szCs w:val="17"/>
        </w:rPr>
      </w:pPr>
      <w:r w:rsidRPr="0099059F">
        <w:rPr>
          <w:rFonts w:ascii="Times New Roman" w:eastAsia="Calibri" w:hAnsi="Times New Roman" w:cs="Times New Roman"/>
          <w:noProof/>
          <w:sz w:val="17"/>
          <w:szCs w:val="17"/>
        </w:rPr>
        <w:t xml:space="preserve">Dane kontaktowe do Inspektora Ochrony Danych: Joanna Maruszewska, adres e-mail: </w:t>
      </w:r>
      <w:hyperlink r:id="rId6" w:history="1">
        <w:r w:rsidRPr="0099059F">
          <w:rPr>
            <w:rFonts w:ascii="Times New Roman" w:eastAsia="Calibri" w:hAnsi="Times New Roman" w:cs="Times New Roman"/>
            <w:noProof/>
            <w:sz w:val="17"/>
            <w:szCs w:val="17"/>
            <w:u w:val="single"/>
          </w:rPr>
          <w:t>iod@oirp.szczecin.pl</w:t>
        </w:r>
      </w:hyperlink>
      <w:r w:rsidRPr="0099059F">
        <w:rPr>
          <w:rFonts w:ascii="Times New Roman" w:eastAsia="Calibri" w:hAnsi="Times New Roman" w:cs="Times New Roman"/>
          <w:noProof/>
          <w:sz w:val="17"/>
          <w:szCs w:val="17"/>
        </w:rPr>
        <w:t>, adres: ul. Gen. Rayskiego 23/3,  70-442 Szczecin.</w:t>
      </w:r>
    </w:p>
    <w:p w14:paraId="47A5D8B6" w14:textId="77777777" w:rsidR="0099059F" w:rsidRPr="0099059F" w:rsidRDefault="0099059F" w:rsidP="0099059F">
      <w:pPr>
        <w:numPr>
          <w:ilvl w:val="0"/>
          <w:numId w:val="4"/>
        </w:numPr>
        <w:spacing w:after="0" w:line="240" w:lineRule="auto"/>
        <w:contextualSpacing/>
        <w:jc w:val="both"/>
        <w:rPr>
          <w:rFonts w:ascii="Times New Roman" w:eastAsia="Calibri" w:hAnsi="Times New Roman" w:cs="Times New Roman"/>
          <w:noProof/>
          <w:sz w:val="17"/>
          <w:szCs w:val="17"/>
        </w:rPr>
      </w:pPr>
      <w:r w:rsidRPr="0099059F">
        <w:rPr>
          <w:rFonts w:ascii="Times New Roman" w:eastAsia="Calibri" w:hAnsi="Times New Roman" w:cs="Times New Roman"/>
          <w:noProof/>
          <w:sz w:val="17"/>
          <w:szCs w:val="17"/>
        </w:rPr>
        <w:t xml:space="preserve">Pani/Pana dane osobowe przetwarzane są na następujących podstawach prawnych i w następujących celach: </w:t>
      </w:r>
    </w:p>
    <w:p w14:paraId="4077A106" w14:textId="77777777" w:rsidR="0099059F" w:rsidRPr="0099059F" w:rsidRDefault="0099059F" w:rsidP="0099059F">
      <w:pPr>
        <w:pStyle w:val="Akapitzlist"/>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17"/>
          <w:szCs w:val="17"/>
          <w14:ligatures w14:val="standardContextual"/>
        </w:rPr>
      </w:pPr>
      <w:r w:rsidRPr="0099059F">
        <w:rPr>
          <w:rFonts w:ascii="Times New Roman" w:hAnsi="Times New Roman" w:cs="Times New Roman"/>
          <w:color w:val="000000"/>
          <w:sz w:val="17"/>
          <w:szCs w:val="17"/>
          <w14:ligatures w14:val="standardContextual"/>
        </w:rPr>
        <w:t>art. 6 ust. 1 lit. c) RODO, w celu wypełnienia obowiązków prawnych ciążących na Administratorze, polegających na realizacji ustawowych zadań wynikających z przepisów ustawy z dnia 6 lipca 1982 r. o radcach prawnych (tj. Dz. U. z 2024 r. poz. 499), uchwał organów samorządu zawodowego radców prawnych w sprawie zasad przeprowadzania wyborów do organów samorządu radców prawnych, liczby członków tych organów oraz trybu ich odwoływania (Uchwała nr 10/2010 Krajowego Zjazdu Radców Prawnych z dnia 6 listopada 2010 r. (tj. załącznik do uchwały nr 885/XI/2023 Prezydium Krajowej Rady Radców Prawnych z dnia 7 lutego 2023 r.) w sprawie zasad przeprowadzania wyborów do organów samorządu radców prawnych, liczby członków tych organów oraz trybu ich odwołania);</w:t>
      </w:r>
    </w:p>
    <w:p w14:paraId="48693407" w14:textId="77777777" w:rsidR="0099059F" w:rsidRPr="0099059F" w:rsidRDefault="0099059F" w:rsidP="0099059F">
      <w:pPr>
        <w:pStyle w:val="Akapitzlist"/>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17"/>
          <w:szCs w:val="17"/>
          <w14:ligatures w14:val="standardContextual"/>
        </w:rPr>
      </w:pPr>
      <w:r w:rsidRPr="0099059F">
        <w:rPr>
          <w:rFonts w:ascii="Times New Roman" w:hAnsi="Times New Roman" w:cs="Times New Roman"/>
          <w:color w:val="000000"/>
          <w:sz w:val="17"/>
          <w:szCs w:val="17"/>
          <w14:ligatures w14:val="standardContextual"/>
        </w:rPr>
        <w:t>art. 6 ust. 1 lit. e) RODO, w celu wykonywania zadań realizowanych w ramach sprawowania władzy publicznej powierzonej Administratorowi w zakresie przeprowadzania wyborów do organów samorządu radców prawnych;</w:t>
      </w:r>
    </w:p>
    <w:p w14:paraId="06FDCA03" w14:textId="77777777" w:rsidR="0099059F" w:rsidRPr="0099059F" w:rsidRDefault="0099059F" w:rsidP="0099059F">
      <w:pPr>
        <w:pStyle w:val="Akapitzlist"/>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17"/>
          <w:szCs w:val="17"/>
          <w14:ligatures w14:val="standardContextual"/>
        </w:rPr>
      </w:pPr>
      <w:r w:rsidRPr="0099059F">
        <w:rPr>
          <w:rFonts w:ascii="Times New Roman" w:hAnsi="Times New Roman" w:cs="Times New Roman"/>
          <w:color w:val="000000"/>
          <w:sz w:val="17"/>
          <w:szCs w:val="17"/>
          <w14:ligatures w14:val="standardContextual"/>
        </w:rPr>
        <w:t xml:space="preserve">art. 6 ust. 1 lit f) Rozporządzenia, w celu realizacji prawnie uzasadnionych interesów Administratora, </w:t>
      </w:r>
      <w:r w:rsidRPr="0099059F">
        <w:rPr>
          <w:rFonts w:ascii="Times New Roman" w:eastAsia="Calibri" w:hAnsi="Times New Roman" w:cs="Times New Roman"/>
          <w:sz w:val="17"/>
          <w:szCs w:val="17"/>
        </w:rPr>
        <w:t>w szczególności prowadzenia bieżącej komunikacji, zapewnienia bezpieczeństwa informacji oraz ustalenia, dochodzenia i obrony przed ewentualnymi roszczeniami, wewnętrzne cele administracyjne, analityczne i statystyczne.</w:t>
      </w:r>
    </w:p>
    <w:p w14:paraId="513B83EB" w14:textId="77777777" w:rsidR="0099059F" w:rsidRPr="0099059F" w:rsidRDefault="0099059F" w:rsidP="0099059F">
      <w:pPr>
        <w:numPr>
          <w:ilvl w:val="0"/>
          <w:numId w:val="4"/>
        </w:numPr>
        <w:spacing w:after="0" w:line="240" w:lineRule="auto"/>
        <w:contextualSpacing/>
        <w:jc w:val="both"/>
        <w:rPr>
          <w:rFonts w:ascii="Times New Roman" w:eastAsia="Times New Roman" w:hAnsi="Times New Roman" w:cs="Times New Roman"/>
          <w:noProof/>
          <w:sz w:val="17"/>
          <w:szCs w:val="17"/>
          <w:lang w:eastAsia="pl-PL"/>
        </w:rPr>
      </w:pPr>
      <w:r w:rsidRPr="0099059F">
        <w:rPr>
          <w:rFonts w:ascii="Times New Roman" w:eastAsia="Times New Roman" w:hAnsi="Times New Roman" w:cs="Times New Roman"/>
          <w:noProof/>
          <w:sz w:val="17"/>
          <w:szCs w:val="17"/>
          <w:lang w:eastAsia="pl-PL"/>
        </w:rPr>
        <w:t>Źródło pochodzenia danych: d</w:t>
      </w:r>
      <w:proofErr w:type="spellStart"/>
      <w:r w:rsidRPr="0099059F">
        <w:rPr>
          <w:rFonts w:ascii="Times New Roman" w:eastAsia="Calibri" w:hAnsi="Times New Roman" w:cs="Times New Roman"/>
          <w:sz w:val="17"/>
          <w:szCs w:val="17"/>
        </w:rPr>
        <w:t>ane</w:t>
      </w:r>
      <w:proofErr w:type="spellEnd"/>
      <w:r w:rsidRPr="0099059F">
        <w:rPr>
          <w:rFonts w:ascii="Times New Roman" w:eastAsia="Calibri" w:hAnsi="Times New Roman" w:cs="Times New Roman"/>
          <w:sz w:val="17"/>
          <w:szCs w:val="17"/>
        </w:rPr>
        <w:t xml:space="preserve"> osobowe zostały podane przez Panią/Pana lub przez osobę, która zgłosiła Pani/Pana kandydaturę.</w:t>
      </w:r>
    </w:p>
    <w:p w14:paraId="7340BC5D" w14:textId="77777777" w:rsidR="0099059F" w:rsidRPr="0099059F" w:rsidRDefault="0099059F" w:rsidP="0099059F">
      <w:pPr>
        <w:numPr>
          <w:ilvl w:val="0"/>
          <w:numId w:val="4"/>
        </w:numPr>
        <w:spacing w:after="0" w:line="240" w:lineRule="auto"/>
        <w:jc w:val="both"/>
        <w:rPr>
          <w:rFonts w:ascii="Times New Roman" w:eastAsia="Calibri" w:hAnsi="Times New Roman" w:cs="Times New Roman"/>
          <w:sz w:val="17"/>
          <w:szCs w:val="17"/>
        </w:rPr>
      </w:pPr>
      <w:r w:rsidRPr="0099059F">
        <w:rPr>
          <w:rFonts w:ascii="Times New Roman" w:eastAsia="Times New Roman" w:hAnsi="Times New Roman" w:cs="Times New Roman"/>
          <w:noProof/>
          <w:sz w:val="17"/>
          <w:szCs w:val="17"/>
          <w:lang w:eastAsia="pl-PL"/>
        </w:rPr>
        <w:t>Kategorie danych osobowych: Pani/Pana dane osobowe u</w:t>
      </w:r>
      <w:proofErr w:type="spellStart"/>
      <w:r w:rsidRPr="0099059F">
        <w:rPr>
          <w:rFonts w:ascii="Times New Roman" w:eastAsia="Calibri" w:hAnsi="Times New Roman" w:cs="Times New Roman"/>
          <w:sz w:val="17"/>
          <w:szCs w:val="17"/>
        </w:rPr>
        <w:t>jęte</w:t>
      </w:r>
      <w:proofErr w:type="spellEnd"/>
      <w:r w:rsidRPr="0099059F">
        <w:rPr>
          <w:rFonts w:ascii="Times New Roman" w:eastAsia="Calibri" w:hAnsi="Times New Roman" w:cs="Times New Roman"/>
          <w:sz w:val="17"/>
          <w:szCs w:val="17"/>
        </w:rPr>
        <w:t xml:space="preserve"> w zgłoszeniu kandydatury w wyborach do organu lub na funkcję </w:t>
      </w:r>
      <w:r w:rsidRPr="0099059F">
        <w:rPr>
          <w:rFonts w:ascii="Times New Roman" w:eastAsia="Times New Roman" w:hAnsi="Times New Roman" w:cs="Times New Roman"/>
          <w:noProof/>
          <w:sz w:val="17"/>
          <w:szCs w:val="17"/>
          <w:lang w:eastAsia="pl-PL"/>
        </w:rPr>
        <w:t xml:space="preserve">to: imię i nazwisko </w:t>
      </w:r>
      <w:r w:rsidRPr="0099059F">
        <w:rPr>
          <w:rFonts w:ascii="Times New Roman" w:eastAsia="Calibri" w:hAnsi="Times New Roman" w:cs="Times New Roman"/>
          <w:sz w:val="17"/>
          <w:szCs w:val="17"/>
        </w:rPr>
        <w:t>numer wpisu na listę radców prawnych, imię i nazwisko oraz numer wpisu osoby zgłaszającej.</w:t>
      </w:r>
    </w:p>
    <w:p w14:paraId="15872E81" w14:textId="77777777" w:rsidR="0099059F" w:rsidRPr="0099059F" w:rsidRDefault="0099059F" w:rsidP="0099059F">
      <w:pPr>
        <w:numPr>
          <w:ilvl w:val="0"/>
          <w:numId w:val="4"/>
        </w:numPr>
        <w:spacing w:after="0" w:line="240" w:lineRule="auto"/>
        <w:contextualSpacing/>
        <w:jc w:val="both"/>
        <w:rPr>
          <w:rFonts w:ascii="Times New Roman" w:eastAsia="Times New Roman" w:hAnsi="Times New Roman" w:cs="Times New Roman"/>
          <w:noProof/>
          <w:sz w:val="17"/>
          <w:szCs w:val="17"/>
          <w:lang w:eastAsia="pl-PL"/>
        </w:rPr>
      </w:pPr>
      <w:r w:rsidRPr="0099059F">
        <w:rPr>
          <w:rFonts w:ascii="Times New Roman" w:eastAsia="Calibri" w:hAnsi="Times New Roman" w:cs="Times New Roman"/>
          <w:sz w:val="17"/>
          <w:szCs w:val="17"/>
        </w:rPr>
        <w:t xml:space="preserve">Odbiorcami danych osobowych mogą być podmioty świadczące dla OIRP w Szczecinie usługi oraz podwykonawcy Administratora danych (podmioty przetwarzające), w celu i zakresie niezbędnym do realizacji poleceń Administratora na podstawie umów oraz organy i podmioty określone w przepisach prawa (np. organy, które weryfikują prawidłowość przebiegu wyborów). Odbiorcami danych są Krajowa Izba Radców Prawnych (Krajowa Komisja Wyborcza) oraz Minister Sprawiedliwości. Lista zgłoszonych kandydatów jest publikowana przez Okręgową Komisję Wyborczą na stronie internetowej OIRP w Szczecinie. Wyniki wyborów są udostępniane publicznie. </w:t>
      </w:r>
    </w:p>
    <w:p w14:paraId="7E0FC1EF" w14:textId="77777777" w:rsidR="0099059F" w:rsidRPr="0099059F" w:rsidRDefault="0099059F" w:rsidP="0099059F">
      <w:pPr>
        <w:numPr>
          <w:ilvl w:val="0"/>
          <w:numId w:val="4"/>
        </w:numPr>
        <w:spacing w:after="0" w:line="240" w:lineRule="auto"/>
        <w:contextualSpacing/>
        <w:jc w:val="both"/>
        <w:rPr>
          <w:rFonts w:ascii="Times New Roman" w:eastAsia="Times New Roman" w:hAnsi="Times New Roman" w:cs="Times New Roman"/>
          <w:noProof/>
          <w:sz w:val="17"/>
          <w:szCs w:val="17"/>
          <w:lang w:eastAsia="pl-PL"/>
        </w:rPr>
      </w:pPr>
      <w:r w:rsidRPr="0099059F">
        <w:rPr>
          <w:rFonts w:ascii="Times New Roman" w:eastAsia="Times New Roman" w:hAnsi="Times New Roman" w:cs="Times New Roman"/>
          <w:noProof/>
          <w:sz w:val="17"/>
          <w:szCs w:val="17"/>
          <w:lang w:eastAsia="pl-PL"/>
        </w:rPr>
        <w:t xml:space="preserve">Dane te nie są przekazywane poza Europejski Obszar Gospodarczy. </w:t>
      </w:r>
    </w:p>
    <w:p w14:paraId="3D8FDB12" w14:textId="77777777" w:rsidR="0099059F" w:rsidRPr="0099059F" w:rsidRDefault="0099059F" w:rsidP="0099059F">
      <w:pPr>
        <w:numPr>
          <w:ilvl w:val="0"/>
          <w:numId w:val="4"/>
        </w:numPr>
        <w:autoSpaceDE w:val="0"/>
        <w:autoSpaceDN w:val="0"/>
        <w:adjustRightInd w:val="0"/>
        <w:spacing w:after="0" w:line="240" w:lineRule="auto"/>
        <w:contextualSpacing/>
        <w:jc w:val="both"/>
        <w:rPr>
          <w:rFonts w:ascii="Times New Roman" w:hAnsi="Times New Roman" w:cs="Times New Roman"/>
          <w:color w:val="000000"/>
          <w:sz w:val="17"/>
          <w:szCs w:val="17"/>
          <w14:ligatures w14:val="standardContextual"/>
        </w:rPr>
      </w:pPr>
      <w:r w:rsidRPr="0099059F">
        <w:rPr>
          <w:rFonts w:ascii="Times New Roman" w:eastAsia="Times New Roman" w:hAnsi="Times New Roman" w:cs="Times New Roman"/>
          <w:noProof/>
          <w:sz w:val="17"/>
          <w:szCs w:val="17"/>
          <w:lang w:eastAsia="pl-PL"/>
        </w:rPr>
        <w:t xml:space="preserve">Okres przechowywania danych : </w:t>
      </w:r>
    </w:p>
    <w:p w14:paraId="52D41515" w14:textId="77777777" w:rsidR="0099059F" w:rsidRPr="0099059F" w:rsidRDefault="0099059F" w:rsidP="0099059F">
      <w:pPr>
        <w:pStyle w:val="Akapitzlist"/>
        <w:numPr>
          <w:ilvl w:val="0"/>
          <w:numId w:val="7"/>
        </w:numPr>
        <w:autoSpaceDE w:val="0"/>
        <w:autoSpaceDN w:val="0"/>
        <w:adjustRightInd w:val="0"/>
        <w:spacing w:after="0" w:line="240" w:lineRule="auto"/>
        <w:jc w:val="both"/>
        <w:rPr>
          <w:rFonts w:ascii="Times New Roman" w:hAnsi="Times New Roman" w:cs="Times New Roman"/>
          <w:color w:val="000000"/>
          <w:sz w:val="17"/>
          <w:szCs w:val="17"/>
          <w14:ligatures w14:val="standardContextual"/>
        </w:rPr>
      </w:pPr>
      <w:r w:rsidRPr="0099059F">
        <w:rPr>
          <w:rFonts w:ascii="Times New Roman" w:hAnsi="Times New Roman" w:cs="Times New Roman"/>
          <w:color w:val="000000"/>
          <w:sz w:val="17"/>
          <w:szCs w:val="17"/>
          <w14:ligatures w14:val="standardContextual"/>
        </w:rPr>
        <w:t xml:space="preserve">w przypadku, gdy podstawą przetwarzania danych jest realizacja obowiązków wynikających z obowiązujących przepisów prawa, przetwarzanie obejmuje okres wynikający z realizacji ustawowych zadań Administratora oraz innych obowiązujących przepisów prawa; </w:t>
      </w:r>
    </w:p>
    <w:p w14:paraId="2D39B4C6" w14:textId="77777777" w:rsidR="0099059F" w:rsidRPr="0099059F" w:rsidRDefault="0099059F" w:rsidP="0099059F">
      <w:pPr>
        <w:pStyle w:val="Akapitzlist"/>
        <w:numPr>
          <w:ilvl w:val="0"/>
          <w:numId w:val="7"/>
        </w:numPr>
        <w:autoSpaceDE w:val="0"/>
        <w:autoSpaceDN w:val="0"/>
        <w:adjustRightInd w:val="0"/>
        <w:spacing w:after="0" w:line="240" w:lineRule="auto"/>
        <w:jc w:val="both"/>
        <w:rPr>
          <w:rFonts w:ascii="Times New Roman" w:hAnsi="Times New Roman" w:cs="Times New Roman"/>
          <w:color w:val="000000"/>
          <w:sz w:val="17"/>
          <w:szCs w:val="17"/>
          <w14:ligatures w14:val="standardContextual"/>
        </w:rPr>
      </w:pPr>
      <w:r w:rsidRPr="0099059F">
        <w:rPr>
          <w:rFonts w:ascii="Times New Roman" w:hAnsi="Times New Roman" w:cs="Times New Roman"/>
          <w:color w:val="000000"/>
          <w:sz w:val="17"/>
          <w:szCs w:val="17"/>
          <w14:ligatures w14:val="standardContextual"/>
        </w:rPr>
        <w:t>w przypadku, gdy podstawą przetwarzania danych jest wykonywanie zadań realizowanych w interesie publicznym lub w ramach sprawowania władzy publicznej powierzonej Administratorowi, przetwarzanie obejmuje okres wynikający z istnienia tego interesu;</w:t>
      </w:r>
    </w:p>
    <w:p w14:paraId="19D8EA39" w14:textId="77777777" w:rsidR="0099059F" w:rsidRPr="0099059F" w:rsidRDefault="0099059F" w:rsidP="0099059F">
      <w:pPr>
        <w:pStyle w:val="Akapitzlist"/>
        <w:numPr>
          <w:ilvl w:val="0"/>
          <w:numId w:val="7"/>
        </w:numPr>
        <w:autoSpaceDE w:val="0"/>
        <w:autoSpaceDN w:val="0"/>
        <w:adjustRightInd w:val="0"/>
        <w:spacing w:after="0" w:line="240" w:lineRule="auto"/>
        <w:jc w:val="both"/>
        <w:rPr>
          <w:rFonts w:ascii="Times New Roman" w:hAnsi="Times New Roman" w:cs="Times New Roman"/>
          <w:color w:val="000000"/>
          <w:sz w:val="17"/>
          <w:szCs w:val="17"/>
          <w14:ligatures w14:val="standardContextual"/>
        </w:rPr>
      </w:pPr>
      <w:r w:rsidRPr="0099059F">
        <w:rPr>
          <w:rFonts w:ascii="Times New Roman" w:hAnsi="Times New Roman" w:cs="Times New Roman"/>
          <w:color w:val="000000"/>
          <w:sz w:val="17"/>
          <w:szCs w:val="17"/>
          <w14:ligatures w14:val="standardContextual"/>
        </w:rPr>
        <w:t>w przypadku, gdy podstawą przetwarzania danych jest realizacja prawnie usprawiedliwionego interesu Administratora, przetwarzanie obejmuje okres istnienia tego interesu.</w:t>
      </w:r>
    </w:p>
    <w:p w14:paraId="319E3B77" w14:textId="77777777" w:rsidR="0099059F" w:rsidRPr="0099059F" w:rsidRDefault="0099059F" w:rsidP="00990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bCs/>
          <w:color w:val="000000"/>
          <w:sz w:val="17"/>
          <w:szCs w:val="17"/>
          <w14:ligatures w14:val="standardContextual"/>
        </w:rPr>
      </w:pPr>
      <w:r w:rsidRPr="0099059F">
        <w:rPr>
          <w:rFonts w:ascii="Times New Roman" w:hAnsi="Times New Roman" w:cs="Times New Roman"/>
          <w:color w:val="000000"/>
          <w:sz w:val="17"/>
          <w:szCs w:val="17"/>
          <w14:ligatures w14:val="standardContextual"/>
        </w:rPr>
        <w:tab/>
        <w:t xml:space="preserve">   Zgodnie z art. 5c. ust. 1. ustawy o radcach prawnych okres przechowywania danych osobowych wynosi</w:t>
      </w:r>
      <w:r w:rsidRPr="0099059F">
        <w:rPr>
          <w:rFonts w:ascii="Times New Roman" w:hAnsi="Times New Roman" w:cs="Times New Roman"/>
          <w:b/>
          <w:bCs/>
          <w:color w:val="000000"/>
          <w:sz w:val="17"/>
          <w:szCs w:val="17"/>
          <w14:ligatures w14:val="standardContextual"/>
        </w:rPr>
        <w:t>:</w:t>
      </w:r>
    </w:p>
    <w:p w14:paraId="1E5C04E5" w14:textId="77777777" w:rsidR="0099059F" w:rsidRPr="0099059F" w:rsidRDefault="0099059F" w:rsidP="0099059F">
      <w:pPr>
        <w:pStyle w:val="Akapitzlist"/>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17"/>
          <w:szCs w:val="17"/>
          <w14:ligatures w14:val="standardContextual"/>
        </w:rPr>
      </w:pPr>
      <w:r w:rsidRPr="0099059F">
        <w:rPr>
          <w:rFonts w:ascii="Times New Roman" w:hAnsi="Times New Roman" w:cs="Times New Roman"/>
          <w:color w:val="000000"/>
          <w:sz w:val="17"/>
          <w:szCs w:val="17"/>
          <w14:ligatures w14:val="standardContextual"/>
        </w:rPr>
        <w:t>5 lat od końca roku, w którym zakończyło się postępowanie, w którym dane osobowe zostały zgromadzone – w przypadku danych osobowych przetwarzanych przez organy samorządu radców prawnych w zakresie niezbędnym do prawidłowej realizacji zadań publicznych określonych w ustawie oraz danych osobowych przetwarzanych w ramach nadzoru nad działalnością samorządu radców prawnych;</w:t>
      </w:r>
    </w:p>
    <w:p w14:paraId="4B3495AA" w14:textId="77777777" w:rsidR="0099059F" w:rsidRPr="0099059F" w:rsidRDefault="0099059F" w:rsidP="0099059F">
      <w:pPr>
        <w:pStyle w:val="Akapitzlist"/>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17"/>
          <w:szCs w:val="17"/>
          <w14:ligatures w14:val="standardContextual"/>
        </w:rPr>
      </w:pPr>
      <w:r w:rsidRPr="0099059F">
        <w:rPr>
          <w:rFonts w:ascii="Times New Roman" w:hAnsi="Times New Roman" w:cs="Times New Roman"/>
          <w:color w:val="000000"/>
          <w:sz w:val="17"/>
          <w:szCs w:val="17"/>
          <w14:ligatures w14:val="standardContextual"/>
        </w:rPr>
        <w:t>10 lat od końca roku, w którym zakończyło się postępowanie, w którym dane osobowe zostały zgromadzone – w przypadku danych osobowych przetwarzanych: a) w toku prowadzonych przez organy samorządu radców prawnych postępowań: – administracyjnych,– w zakresie skarg i wniosków, – innych przewidzianych przez ustawę lub wydane na podstawie ustawy akty prawne organów samorządu radców prawnych dotyczących radców prawnych, aplikantów radcowskich lub osób ubiegających się o wpis na listę radców prawnych lub listę aplikantów radcowskich, a także osób przystępujących do egzaminu wstępnego na aplikację radcowską i egzaminu radcowskiego, b) w ramach nadzoru nad tym postępowaniami, o których mowa w lit. a, c) przez radców prawnych w ramach wykonywania zawodu;</w:t>
      </w:r>
    </w:p>
    <w:p w14:paraId="3B5E77BF" w14:textId="77777777" w:rsidR="0099059F" w:rsidRPr="0099059F" w:rsidRDefault="0099059F" w:rsidP="0099059F">
      <w:pPr>
        <w:pStyle w:val="Akapitzlist"/>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17"/>
          <w:szCs w:val="17"/>
          <w14:ligatures w14:val="standardContextual"/>
        </w:rPr>
      </w:pPr>
      <w:r w:rsidRPr="0099059F">
        <w:rPr>
          <w:rFonts w:ascii="Times New Roman" w:hAnsi="Times New Roman" w:cs="Times New Roman"/>
          <w:color w:val="000000"/>
          <w:sz w:val="17"/>
          <w:szCs w:val="17"/>
          <w14:ligatures w14:val="standardContextual"/>
        </w:rPr>
        <w:t>15 lat od końca roku, w którym zakończyło się postępowanie, w którym dane osobowe zostały zgromadzone – w przypadku danych osobowych przetwarzanych w toku prowadzonych przez organy samorządu radców prawnych postępowań dyscyplinarnych wobec radców prawnych i aplikantów radcowskich oraz podczas wykonywania przewidzianych przez ustawę kompetencji nadzorczych nad postępowaniami dyscyplinarnymi w sprawach radców prawnych i aplikantów radcowskich.</w:t>
      </w:r>
    </w:p>
    <w:p w14:paraId="32249DD3" w14:textId="77777777" w:rsidR="0099059F" w:rsidRPr="0099059F" w:rsidRDefault="0099059F" w:rsidP="0099059F">
      <w:pPr>
        <w:pStyle w:val="Akapitzlist"/>
        <w:numPr>
          <w:ilvl w:val="0"/>
          <w:numId w:val="4"/>
        </w:numPr>
        <w:spacing w:after="0" w:line="240" w:lineRule="auto"/>
        <w:jc w:val="both"/>
        <w:rPr>
          <w:rFonts w:ascii="Times New Roman" w:eastAsia="Times New Roman" w:hAnsi="Times New Roman" w:cs="Times New Roman"/>
          <w:noProof/>
          <w:sz w:val="17"/>
          <w:szCs w:val="17"/>
          <w:lang w:eastAsia="pl-PL"/>
        </w:rPr>
      </w:pPr>
      <w:r w:rsidRPr="0099059F">
        <w:rPr>
          <w:rFonts w:ascii="Times New Roman" w:eastAsia="Times New Roman" w:hAnsi="Times New Roman" w:cs="Times New Roman"/>
          <w:noProof/>
          <w:sz w:val="17"/>
          <w:szCs w:val="17"/>
          <w:lang w:eastAsia="pl-PL"/>
        </w:rPr>
        <w:t>Pani/Pana dane osobowe nie będą poddane zautomatyzowanemu podejmowaniu decyzji (w tym również w formie profilowania) wywołujących skutki prawne lub w podobny sposób mających na Panią/Pana istotny wpływ.</w:t>
      </w:r>
    </w:p>
    <w:p w14:paraId="41C76D69" w14:textId="77777777" w:rsidR="0099059F" w:rsidRPr="0099059F" w:rsidRDefault="0099059F" w:rsidP="0099059F">
      <w:pPr>
        <w:numPr>
          <w:ilvl w:val="0"/>
          <w:numId w:val="4"/>
        </w:numPr>
        <w:spacing w:after="0" w:line="240" w:lineRule="auto"/>
        <w:contextualSpacing/>
        <w:jc w:val="both"/>
        <w:rPr>
          <w:rFonts w:ascii="Times New Roman" w:eastAsia="Times New Roman" w:hAnsi="Times New Roman" w:cs="Times New Roman"/>
          <w:noProof/>
          <w:sz w:val="17"/>
          <w:szCs w:val="17"/>
          <w:lang w:eastAsia="pl-PL"/>
        </w:rPr>
      </w:pPr>
      <w:r w:rsidRPr="0099059F">
        <w:rPr>
          <w:rFonts w:ascii="Times New Roman" w:eastAsia="Calibri" w:hAnsi="Times New Roman" w:cs="Times New Roman"/>
          <w:noProof/>
          <w:sz w:val="17"/>
          <w:szCs w:val="17"/>
        </w:rPr>
        <w:t xml:space="preserve">Przysługuje Pani/Panu prawo: </w:t>
      </w:r>
      <w:r w:rsidRPr="0099059F">
        <w:rPr>
          <w:rFonts w:ascii="Times New Roman" w:eastAsia="Calibri" w:hAnsi="Times New Roman" w:cs="Times New Roman"/>
          <w:sz w:val="17"/>
          <w:szCs w:val="17"/>
        </w:rPr>
        <w:t>prawo żądania dostępu do treści swoich danych, ich sprostowania, usunięcia, ograniczenia przetwarzania, prawo do przenoszenia danych, prawo wniesienia sprzeciwu wobec przetwarzania w granicach określonych w przepisach prawa oraz wynikającymi z art. 15-22 RODO, w szczególności w zakresie, w jakim ich realizacja naruszyłaby prawa innych osób lub gdy przetwarzanie następuje w celu wywiązania się przez Administratora z obowiązku wynikającego z przepisu prawa lub w ramach sprawowania władzy publicznej.</w:t>
      </w:r>
    </w:p>
    <w:p w14:paraId="1ABD331B" w14:textId="77777777" w:rsidR="0099059F" w:rsidRPr="0099059F" w:rsidRDefault="0099059F" w:rsidP="0099059F">
      <w:pPr>
        <w:numPr>
          <w:ilvl w:val="0"/>
          <w:numId w:val="4"/>
        </w:numPr>
        <w:spacing w:after="0" w:line="240" w:lineRule="auto"/>
        <w:contextualSpacing/>
        <w:jc w:val="both"/>
        <w:rPr>
          <w:rFonts w:ascii="Times New Roman" w:eastAsia="Times New Roman" w:hAnsi="Times New Roman" w:cs="Times New Roman"/>
          <w:noProof/>
          <w:sz w:val="17"/>
          <w:szCs w:val="17"/>
          <w:lang w:eastAsia="pl-PL"/>
        </w:rPr>
      </w:pPr>
      <w:r w:rsidRPr="0099059F">
        <w:rPr>
          <w:rFonts w:ascii="Times New Roman" w:hAnsi="Times New Roman" w:cs="Times New Roman"/>
          <w:color w:val="000000"/>
          <w:sz w:val="17"/>
          <w:szCs w:val="17"/>
          <w14:ligatures w14:val="standardContextual"/>
        </w:rPr>
        <w:t>Podanie Pani/Pana danych osobowych przetwarzanych w ramach realizacji obowiązków wynikających z przepisów prawa oraz w ramach sprawowania władzy publicznej, jest</w:t>
      </w:r>
      <w:r w:rsidRPr="0099059F">
        <w:rPr>
          <w:rFonts w:ascii="Times New Roman" w:eastAsia="Times New Roman" w:hAnsi="Times New Roman" w:cs="Times New Roman"/>
          <w:noProof/>
          <w:sz w:val="17"/>
          <w:szCs w:val="17"/>
          <w:lang w:eastAsia="pl-PL"/>
        </w:rPr>
        <w:t xml:space="preserve"> </w:t>
      </w:r>
      <w:r w:rsidRPr="0099059F">
        <w:rPr>
          <w:rFonts w:ascii="Times New Roman" w:hAnsi="Times New Roman" w:cs="Times New Roman"/>
          <w:color w:val="000000"/>
          <w:sz w:val="17"/>
          <w:szCs w:val="17"/>
          <w14:ligatures w14:val="standardContextual"/>
        </w:rPr>
        <w:t>wymogiem ustawowym wynikającym z przepisów ustawy z dnia 6 lipca 1982 r. o radcach</w:t>
      </w:r>
      <w:r w:rsidRPr="0099059F">
        <w:rPr>
          <w:rFonts w:ascii="Times New Roman" w:eastAsia="Times New Roman" w:hAnsi="Times New Roman" w:cs="Times New Roman"/>
          <w:noProof/>
          <w:sz w:val="17"/>
          <w:szCs w:val="17"/>
          <w:lang w:eastAsia="pl-PL"/>
        </w:rPr>
        <w:t xml:space="preserve"> </w:t>
      </w:r>
      <w:r w:rsidRPr="0099059F">
        <w:rPr>
          <w:rFonts w:ascii="Times New Roman" w:hAnsi="Times New Roman" w:cs="Times New Roman"/>
          <w:color w:val="000000"/>
          <w:sz w:val="17"/>
          <w:szCs w:val="17"/>
          <w14:ligatures w14:val="standardContextual"/>
        </w:rPr>
        <w:t>prawnych oraz innych obowiązujących aktów prawnych, w tym uchwał organów samorządu</w:t>
      </w:r>
      <w:r w:rsidRPr="0099059F">
        <w:rPr>
          <w:rFonts w:ascii="Times New Roman" w:eastAsia="Times New Roman" w:hAnsi="Times New Roman" w:cs="Times New Roman"/>
          <w:noProof/>
          <w:sz w:val="17"/>
          <w:szCs w:val="17"/>
          <w:lang w:eastAsia="pl-PL"/>
        </w:rPr>
        <w:t xml:space="preserve"> </w:t>
      </w:r>
      <w:r w:rsidRPr="0099059F">
        <w:rPr>
          <w:rFonts w:ascii="Times New Roman" w:hAnsi="Times New Roman" w:cs="Times New Roman"/>
          <w:color w:val="000000"/>
          <w:sz w:val="17"/>
          <w:szCs w:val="17"/>
          <w14:ligatures w14:val="standardContextual"/>
        </w:rPr>
        <w:t>zawodowego radców prawnych. Podanie danych osobowych jest niezbędne do zgłoszenia</w:t>
      </w:r>
      <w:r w:rsidRPr="0099059F">
        <w:rPr>
          <w:rFonts w:ascii="Times New Roman" w:eastAsia="Times New Roman" w:hAnsi="Times New Roman" w:cs="Times New Roman"/>
          <w:noProof/>
          <w:sz w:val="17"/>
          <w:szCs w:val="17"/>
          <w:lang w:eastAsia="pl-PL"/>
        </w:rPr>
        <w:t xml:space="preserve"> </w:t>
      </w:r>
      <w:r w:rsidRPr="0099059F">
        <w:rPr>
          <w:rFonts w:ascii="Times New Roman" w:hAnsi="Times New Roman" w:cs="Times New Roman"/>
          <w:color w:val="000000"/>
          <w:sz w:val="17"/>
          <w:szCs w:val="17"/>
          <w14:ligatures w14:val="standardContextual"/>
        </w:rPr>
        <w:t>kandydatur i wyborów do organów samorządu radców prawnych.</w:t>
      </w:r>
    </w:p>
    <w:p w14:paraId="675E641B" w14:textId="77777777" w:rsidR="0099059F" w:rsidRPr="0099059F" w:rsidRDefault="0099059F" w:rsidP="0099059F">
      <w:pPr>
        <w:numPr>
          <w:ilvl w:val="0"/>
          <w:numId w:val="4"/>
        </w:numPr>
        <w:spacing w:after="0" w:line="240" w:lineRule="auto"/>
        <w:contextualSpacing/>
        <w:jc w:val="both"/>
        <w:rPr>
          <w:rFonts w:ascii="Times New Roman" w:eastAsia="Times New Roman" w:hAnsi="Times New Roman" w:cs="Times New Roman"/>
          <w:noProof/>
          <w:sz w:val="17"/>
          <w:szCs w:val="17"/>
          <w:lang w:eastAsia="pl-PL"/>
        </w:rPr>
      </w:pPr>
      <w:r w:rsidRPr="0099059F">
        <w:rPr>
          <w:rFonts w:ascii="Times New Roman" w:eastAsia="Calibri" w:hAnsi="Times New Roman" w:cs="Times New Roman"/>
          <w:noProof/>
          <w:sz w:val="17"/>
          <w:szCs w:val="17"/>
        </w:rPr>
        <w:t>Przysługuje Pani/Panu (każdej osobie</w:t>
      </w:r>
      <w:r w:rsidRPr="0099059F">
        <w:rPr>
          <w:rFonts w:ascii="Times New Roman" w:eastAsia="Calibri" w:hAnsi="Times New Roman" w:cs="Times New Roman"/>
          <w:sz w:val="17"/>
          <w:szCs w:val="17"/>
        </w:rPr>
        <w:t xml:space="preserve">, której dane dotyczą) </w:t>
      </w:r>
      <w:r w:rsidRPr="0099059F">
        <w:rPr>
          <w:rFonts w:ascii="Times New Roman" w:eastAsia="Calibri" w:hAnsi="Times New Roman" w:cs="Times New Roman"/>
          <w:noProof/>
          <w:sz w:val="17"/>
          <w:szCs w:val="17"/>
        </w:rPr>
        <w:t>prawo wniesienia skargi do organu nadzorczego - Prezesa Urzędu Ochrony Danych Osobowych (na adres Urzędu Ochrony Danych Osobowych, ul. Stawki 2, 00 - 193 Warszawa)</w:t>
      </w:r>
      <w:r w:rsidRPr="0099059F">
        <w:rPr>
          <w:rFonts w:ascii="Times New Roman" w:eastAsia="Calibri" w:hAnsi="Times New Roman" w:cs="Times New Roman"/>
          <w:sz w:val="17"/>
          <w:szCs w:val="17"/>
        </w:rPr>
        <w:t>.</w:t>
      </w:r>
    </w:p>
    <w:p w14:paraId="2B333CB9" w14:textId="77777777" w:rsidR="0099059F" w:rsidRPr="0099059F" w:rsidRDefault="0099059F" w:rsidP="0099059F">
      <w:pPr>
        <w:rPr>
          <w:sz w:val="17"/>
          <w:szCs w:val="17"/>
        </w:rPr>
      </w:pPr>
    </w:p>
    <w:p w14:paraId="1DF848E2" w14:textId="4F497F2A" w:rsidR="00737127" w:rsidRPr="0099059F" w:rsidRDefault="00737127" w:rsidP="0099059F">
      <w:pPr>
        <w:spacing w:after="0" w:line="240" w:lineRule="auto"/>
        <w:contextualSpacing/>
        <w:jc w:val="both"/>
        <w:rPr>
          <w:rFonts w:ascii="Times New Roman" w:eastAsia="Times New Roman" w:hAnsi="Times New Roman" w:cs="Times New Roman"/>
          <w:noProof/>
          <w:sz w:val="17"/>
          <w:szCs w:val="17"/>
          <w:lang w:eastAsia="pl-PL"/>
        </w:rPr>
      </w:pPr>
    </w:p>
    <w:sectPr w:rsidR="00737127" w:rsidRPr="0099059F" w:rsidSect="00C20618">
      <w:pgSz w:w="11906" w:h="16838"/>
      <w:pgMar w:top="284" w:right="991"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674A9E"/>
    <w:multiLevelType w:val="hybridMultilevel"/>
    <w:tmpl w:val="C1EAA2E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0C5D09F5"/>
    <w:multiLevelType w:val="hybridMultilevel"/>
    <w:tmpl w:val="4AEA65C8"/>
    <w:lvl w:ilvl="0" w:tplc="660EAAE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0F5E84"/>
    <w:multiLevelType w:val="hybridMultilevel"/>
    <w:tmpl w:val="62A4CB1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257E1255"/>
    <w:multiLevelType w:val="hybridMultilevel"/>
    <w:tmpl w:val="285EE40C"/>
    <w:lvl w:ilvl="0" w:tplc="83469AF4">
      <w:numFmt w:val="bullet"/>
      <w:lvlText w:val=""/>
      <w:lvlJc w:val="left"/>
      <w:pPr>
        <w:ind w:left="1080" w:hanging="360"/>
      </w:pPr>
      <w:rPr>
        <w:rFonts w:ascii="Symbol" w:eastAsia="Times New Roman" w:hAnsi="Symbol" w:cstheme="minorHAns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616528B4"/>
    <w:multiLevelType w:val="hybridMultilevel"/>
    <w:tmpl w:val="603EA6E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62954143"/>
    <w:multiLevelType w:val="hybridMultilevel"/>
    <w:tmpl w:val="AF7E2A64"/>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6" w15:restartNumberingAfterBreak="0">
    <w:nsid w:val="6DEA0981"/>
    <w:multiLevelType w:val="hybridMultilevel"/>
    <w:tmpl w:val="7EB6ABFA"/>
    <w:lvl w:ilvl="0" w:tplc="04150001">
      <w:start w:val="1"/>
      <w:numFmt w:val="bullet"/>
      <w:lvlText w:val=""/>
      <w:lvlJc w:val="left"/>
      <w:pPr>
        <w:ind w:left="5965" w:hanging="360"/>
      </w:pPr>
      <w:rPr>
        <w:rFonts w:ascii="Symbol" w:hAnsi="Symbol" w:hint="default"/>
      </w:rPr>
    </w:lvl>
    <w:lvl w:ilvl="1" w:tplc="04150003" w:tentative="1">
      <w:start w:val="1"/>
      <w:numFmt w:val="bullet"/>
      <w:lvlText w:val="o"/>
      <w:lvlJc w:val="left"/>
      <w:pPr>
        <w:ind w:left="6685" w:hanging="360"/>
      </w:pPr>
      <w:rPr>
        <w:rFonts w:ascii="Courier New" w:hAnsi="Courier New" w:cs="Courier New" w:hint="default"/>
      </w:rPr>
    </w:lvl>
    <w:lvl w:ilvl="2" w:tplc="04150005" w:tentative="1">
      <w:start w:val="1"/>
      <w:numFmt w:val="bullet"/>
      <w:lvlText w:val=""/>
      <w:lvlJc w:val="left"/>
      <w:pPr>
        <w:ind w:left="7405" w:hanging="360"/>
      </w:pPr>
      <w:rPr>
        <w:rFonts w:ascii="Wingdings" w:hAnsi="Wingdings" w:hint="default"/>
      </w:rPr>
    </w:lvl>
    <w:lvl w:ilvl="3" w:tplc="04150001" w:tentative="1">
      <w:start w:val="1"/>
      <w:numFmt w:val="bullet"/>
      <w:lvlText w:val=""/>
      <w:lvlJc w:val="left"/>
      <w:pPr>
        <w:ind w:left="8125" w:hanging="360"/>
      </w:pPr>
      <w:rPr>
        <w:rFonts w:ascii="Symbol" w:hAnsi="Symbol" w:hint="default"/>
      </w:rPr>
    </w:lvl>
    <w:lvl w:ilvl="4" w:tplc="04150003" w:tentative="1">
      <w:start w:val="1"/>
      <w:numFmt w:val="bullet"/>
      <w:lvlText w:val="o"/>
      <w:lvlJc w:val="left"/>
      <w:pPr>
        <w:ind w:left="8845" w:hanging="360"/>
      </w:pPr>
      <w:rPr>
        <w:rFonts w:ascii="Courier New" w:hAnsi="Courier New" w:cs="Courier New" w:hint="default"/>
      </w:rPr>
    </w:lvl>
    <w:lvl w:ilvl="5" w:tplc="04150005" w:tentative="1">
      <w:start w:val="1"/>
      <w:numFmt w:val="bullet"/>
      <w:lvlText w:val=""/>
      <w:lvlJc w:val="left"/>
      <w:pPr>
        <w:ind w:left="9565" w:hanging="360"/>
      </w:pPr>
      <w:rPr>
        <w:rFonts w:ascii="Wingdings" w:hAnsi="Wingdings" w:hint="default"/>
      </w:rPr>
    </w:lvl>
    <w:lvl w:ilvl="6" w:tplc="04150001" w:tentative="1">
      <w:start w:val="1"/>
      <w:numFmt w:val="bullet"/>
      <w:lvlText w:val=""/>
      <w:lvlJc w:val="left"/>
      <w:pPr>
        <w:ind w:left="10285" w:hanging="360"/>
      </w:pPr>
      <w:rPr>
        <w:rFonts w:ascii="Symbol" w:hAnsi="Symbol" w:hint="default"/>
      </w:rPr>
    </w:lvl>
    <w:lvl w:ilvl="7" w:tplc="04150003" w:tentative="1">
      <w:start w:val="1"/>
      <w:numFmt w:val="bullet"/>
      <w:lvlText w:val="o"/>
      <w:lvlJc w:val="left"/>
      <w:pPr>
        <w:ind w:left="11005" w:hanging="360"/>
      </w:pPr>
      <w:rPr>
        <w:rFonts w:ascii="Courier New" w:hAnsi="Courier New" w:cs="Courier New" w:hint="default"/>
      </w:rPr>
    </w:lvl>
    <w:lvl w:ilvl="8" w:tplc="04150005" w:tentative="1">
      <w:start w:val="1"/>
      <w:numFmt w:val="bullet"/>
      <w:lvlText w:val=""/>
      <w:lvlJc w:val="left"/>
      <w:pPr>
        <w:ind w:left="11725" w:hanging="360"/>
      </w:pPr>
      <w:rPr>
        <w:rFonts w:ascii="Wingdings" w:hAnsi="Wingdings" w:hint="default"/>
      </w:rPr>
    </w:lvl>
  </w:abstractNum>
  <w:abstractNum w:abstractNumId="7" w15:restartNumberingAfterBreak="0">
    <w:nsid w:val="7C342394"/>
    <w:multiLevelType w:val="hybridMultilevel"/>
    <w:tmpl w:val="C4BAA66A"/>
    <w:lvl w:ilvl="0" w:tplc="12B8725C">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804617816">
    <w:abstractNumId w:val="7"/>
  </w:num>
  <w:num w:numId="2" w16cid:durableId="31881685">
    <w:abstractNumId w:val="3"/>
  </w:num>
  <w:num w:numId="3" w16cid:durableId="1702515493">
    <w:abstractNumId w:val="6"/>
  </w:num>
  <w:num w:numId="4" w16cid:durableId="1663657142">
    <w:abstractNumId w:val="1"/>
  </w:num>
  <w:num w:numId="5" w16cid:durableId="1666935163">
    <w:abstractNumId w:val="5"/>
  </w:num>
  <w:num w:numId="6" w16cid:durableId="346949435">
    <w:abstractNumId w:val="2"/>
  </w:num>
  <w:num w:numId="7" w16cid:durableId="339241833">
    <w:abstractNumId w:val="4"/>
  </w:num>
  <w:num w:numId="8" w16cid:durableId="18842458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EC6"/>
    <w:rsid w:val="000369FB"/>
    <w:rsid w:val="000F43DC"/>
    <w:rsid w:val="00104BCE"/>
    <w:rsid w:val="001501A3"/>
    <w:rsid w:val="00200EF4"/>
    <w:rsid w:val="002B6884"/>
    <w:rsid w:val="003A0F04"/>
    <w:rsid w:val="003B4EC6"/>
    <w:rsid w:val="00414744"/>
    <w:rsid w:val="00431178"/>
    <w:rsid w:val="005134B8"/>
    <w:rsid w:val="006261F2"/>
    <w:rsid w:val="00682D7E"/>
    <w:rsid w:val="00737127"/>
    <w:rsid w:val="008E5E90"/>
    <w:rsid w:val="0099059F"/>
    <w:rsid w:val="00AF6D77"/>
    <w:rsid w:val="00B77FEB"/>
    <w:rsid w:val="00BE3156"/>
    <w:rsid w:val="00C20618"/>
    <w:rsid w:val="00C3206D"/>
    <w:rsid w:val="00D35588"/>
    <w:rsid w:val="00E139AD"/>
    <w:rsid w:val="00E710EA"/>
    <w:rsid w:val="00F714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D0B65"/>
  <w15:chartTrackingRefBased/>
  <w15:docId w15:val="{28A86521-6486-43D3-A0FA-F30BD2D30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34B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320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oirp.szczecin.pl" TargetMode="External"/><Relationship Id="rId5" Type="http://schemas.openxmlformats.org/officeDocument/2006/relationships/hyperlink" Target="mailto:sekretariat@oirp.szczec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1368</Words>
  <Characters>8214</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Bojek</dc:creator>
  <cp:keywords/>
  <dc:description/>
  <cp:lastModifiedBy>Ewa Bojek</cp:lastModifiedBy>
  <cp:revision>11</cp:revision>
  <cp:lastPrinted>2024-06-25T13:08:00Z</cp:lastPrinted>
  <dcterms:created xsi:type="dcterms:W3CDTF">2024-04-03T10:47:00Z</dcterms:created>
  <dcterms:modified xsi:type="dcterms:W3CDTF">2024-06-26T07:44:00Z</dcterms:modified>
</cp:coreProperties>
</file>